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245B" w14:textId="655F7815" w:rsidR="00076693" w:rsidRPr="00B56543" w:rsidRDefault="00B56543" w:rsidP="00B5654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03719">
        <w:rPr>
          <w:b/>
          <w:bCs/>
          <w:szCs w:val="28"/>
        </w:rPr>
        <w:t xml:space="preserve">ALLEGATO </w:t>
      </w:r>
      <w:r>
        <w:rPr>
          <w:b/>
          <w:bCs/>
          <w:szCs w:val="28"/>
        </w:rPr>
        <w:t>2</w:t>
      </w:r>
    </w:p>
    <w:p w14:paraId="4066B5B0" w14:textId="77777777" w:rsidR="00076693" w:rsidRDefault="00076693">
      <w:pPr>
        <w:tabs>
          <w:tab w:val="left" w:pos="0"/>
        </w:tabs>
        <w:ind w:right="484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B8C1097" w14:textId="14E7AE29" w:rsidR="00E573EA" w:rsidRPr="00E034E6" w:rsidRDefault="00E573EA" w:rsidP="00E034E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34E6">
        <w:rPr>
          <w:b/>
          <w:bCs/>
          <w:szCs w:val="28"/>
        </w:rPr>
        <w:t>AVVISO PUBBLICO PER LA SELEZIONE DI PROPOSTE PROGETTUALI PRESENTATI DA</w:t>
      </w:r>
      <w:r w:rsidR="00F06C20" w:rsidRPr="00E034E6">
        <w:rPr>
          <w:b/>
          <w:bCs/>
          <w:szCs w:val="28"/>
        </w:rPr>
        <w:t xml:space="preserve"> </w:t>
      </w:r>
      <w:r w:rsidRPr="00E034E6">
        <w:rPr>
          <w:b/>
          <w:bCs/>
          <w:szCs w:val="28"/>
        </w:rPr>
        <w:t>UNIVERSITÀ PUBBLICHE ED ENTI PUBBLICI DI RICERCA LOCALIZZATI NELLE</w:t>
      </w:r>
      <w:r w:rsidR="00F06C20" w:rsidRPr="00E034E6">
        <w:rPr>
          <w:b/>
          <w:bCs/>
          <w:szCs w:val="28"/>
        </w:rPr>
        <w:t xml:space="preserve"> </w:t>
      </w:r>
      <w:r w:rsidRPr="00E034E6">
        <w:rPr>
          <w:b/>
          <w:bCs/>
          <w:szCs w:val="28"/>
        </w:rPr>
        <w:t>REGIONI DEL MEZZOGIORNO PER LA REALIZZAZIONE DI ATTIVITA’ DI RICERCA,</w:t>
      </w:r>
      <w:r w:rsidR="00F06C20" w:rsidRPr="00E034E6">
        <w:rPr>
          <w:b/>
          <w:bCs/>
          <w:szCs w:val="28"/>
        </w:rPr>
        <w:t xml:space="preserve"> </w:t>
      </w:r>
      <w:r w:rsidRPr="00E034E6">
        <w:rPr>
          <w:b/>
          <w:bCs/>
          <w:szCs w:val="28"/>
        </w:rPr>
        <w:t>SVILUPPO E SPERIMENTAZIONE NEGLI AMBITI DI INTERESSE DELL’ECOSISTEMA</w:t>
      </w:r>
      <w:r w:rsidR="00F06C20" w:rsidRPr="00E034E6">
        <w:rPr>
          <w:b/>
          <w:bCs/>
          <w:szCs w:val="28"/>
        </w:rPr>
        <w:t xml:space="preserve"> </w:t>
      </w:r>
      <w:r w:rsidRPr="00E034E6">
        <w:rPr>
          <w:b/>
          <w:bCs/>
          <w:szCs w:val="28"/>
        </w:rPr>
        <w:t>RAISE - ROBOTICS AND AI FOR SOCIO- ECONOMIC EMPOWERMENT</w:t>
      </w:r>
    </w:p>
    <w:p w14:paraId="0AF40F5E" w14:textId="171117F7" w:rsidR="00E573EA" w:rsidRPr="00E034E6" w:rsidRDefault="00E573EA" w:rsidP="00E573EA">
      <w:pPr>
        <w:autoSpaceDE w:val="0"/>
        <w:autoSpaceDN w:val="0"/>
        <w:adjustRightInd w:val="0"/>
        <w:rPr>
          <w:b/>
          <w:bCs/>
          <w:szCs w:val="28"/>
        </w:rPr>
      </w:pPr>
    </w:p>
    <w:p w14:paraId="05D113A2" w14:textId="77777777" w:rsidR="00F06C20" w:rsidRPr="00E034E6" w:rsidRDefault="00F06C20" w:rsidP="00E573EA">
      <w:pPr>
        <w:autoSpaceDE w:val="0"/>
        <w:autoSpaceDN w:val="0"/>
        <w:adjustRightInd w:val="0"/>
        <w:rPr>
          <w:b/>
          <w:bCs/>
          <w:szCs w:val="28"/>
        </w:rPr>
      </w:pPr>
    </w:p>
    <w:p w14:paraId="47656C0A" w14:textId="6A66BF3F" w:rsidR="00E573EA" w:rsidRPr="00E034E6" w:rsidRDefault="00E573EA" w:rsidP="00E034E6">
      <w:pPr>
        <w:autoSpaceDE w:val="0"/>
        <w:autoSpaceDN w:val="0"/>
        <w:adjustRightInd w:val="0"/>
        <w:jc w:val="center"/>
        <w:rPr>
          <w:b/>
          <w:bCs/>
          <w:iCs/>
          <w:szCs w:val="28"/>
          <w:lang w:val="en-US"/>
        </w:rPr>
      </w:pPr>
      <w:r w:rsidRPr="00E034E6">
        <w:rPr>
          <w:b/>
          <w:bCs/>
          <w:iCs/>
          <w:szCs w:val="28"/>
          <w:lang w:val="en-US"/>
        </w:rPr>
        <w:t>S</w:t>
      </w:r>
      <w:r w:rsidR="004A119D">
        <w:rPr>
          <w:b/>
          <w:bCs/>
          <w:iCs/>
          <w:szCs w:val="28"/>
          <w:lang w:val="en-US"/>
        </w:rPr>
        <w:t>poke</w:t>
      </w:r>
      <w:r w:rsidRPr="00E034E6">
        <w:rPr>
          <w:b/>
          <w:bCs/>
          <w:iCs/>
          <w:szCs w:val="28"/>
          <w:lang w:val="en-US"/>
        </w:rPr>
        <w:t xml:space="preserve"> </w:t>
      </w:r>
      <w:r w:rsidR="00F06C20" w:rsidRPr="00E034E6">
        <w:rPr>
          <w:b/>
          <w:bCs/>
          <w:iCs/>
          <w:szCs w:val="28"/>
          <w:lang w:val="en-US"/>
        </w:rPr>
        <w:t>2</w:t>
      </w:r>
    </w:p>
    <w:p w14:paraId="11B5ADFB" w14:textId="7AE75298" w:rsidR="00E573EA" w:rsidRPr="00E034E6" w:rsidRDefault="00F06C20" w:rsidP="00E573EA">
      <w:pPr>
        <w:autoSpaceDE w:val="0"/>
        <w:autoSpaceDN w:val="0"/>
        <w:adjustRightInd w:val="0"/>
        <w:jc w:val="center"/>
        <w:rPr>
          <w:iCs/>
          <w:szCs w:val="28"/>
          <w:lang w:val="en-US"/>
        </w:rPr>
      </w:pPr>
      <w:bookmarkStart w:id="0" w:name="_Hlk155109509"/>
      <w:r w:rsidRPr="00E034E6">
        <w:rPr>
          <w:b/>
          <w:bCs/>
          <w:iCs/>
          <w:szCs w:val="28"/>
          <w:lang w:val="en-US"/>
        </w:rPr>
        <w:t>Smart Devices and Technologies for Personal and Remote Healthcare</w:t>
      </w:r>
      <w:bookmarkEnd w:id="0"/>
    </w:p>
    <w:p w14:paraId="69935ED6" w14:textId="40EAEA78" w:rsidR="00E573EA" w:rsidRPr="00E034E6" w:rsidRDefault="00E573EA" w:rsidP="00E573EA">
      <w:pPr>
        <w:autoSpaceDE w:val="0"/>
        <w:autoSpaceDN w:val="0"/>
        <w:adjustRightInd w:val="0"/>
        <w:jc w:val="center"/>
        <w:rPr>
          <w:i/>
          <w:iCs/>
          <w:szCs w:val="28"/>
          <w:lang w:val="en-US"/>
        </w:rPr>
      </w:pPr>
    </w:p>
    <w:p w14:paraId="0F31D56A" w14:textId="77777777" w:rsidR="00F06C20" w:rsidRPr="00E034E6" w:rsidRDefault="00F06C20" w:rsidP="00E034E6">
      <w:pPr>
        <w:autoSpaceDE w:val="0"/>
        <w:autoSpaceDN w:val="0"/>
        <w:adjustRightInd w:val="0"/>
        <w:jc w:val="center"/>
        <w:rPr>
          <w:i/>
          <w:iCs/>
          <w:szCs w:val="28"/>
          <w:lang w:val="en-US"/>
        </w:rPr>
      </w:pPr>
    </w:p>
    <w:p w14:paraId="01E02B50" w14:textId="0BEC1F7E" w:rsidR="00E573EA" w:rsidRPr="00E034E6" w:rsidRDefault="00E573EA" w:rsidP="00E034E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034E6">
        <w:rPr>
          <w:b/>
          <w:bCs/>
          <w:szCs w:val="28"/>
        </w:rPr>
        <w:t xml:space="preserve">CUP </w:t>
      </w:r>
      <w:r w:rsidR="00F06C20" w:rsidRPr="00E034E6">
        <w:rPr>
          <w:b/>
          <w:bCs/>
          <w:szCs w:val="28"/>
        </w:rPr>
        <w:t>J33C22001220001</w:t>
      </w:r>
    </w:p>
    <w:p w14:paraId="3A02F784" w14:textId="534F1B75" w:rsidR="00076693" w:rsidRDefault="00E573EA" w:rsidP="00E034E6">
      <w:pPr>
        <w:ind w:right="484"/>
        <w:jc w:val="center"/>
        <w:rPr>
          <w:b/>
          <w:bCs/>
          <w:szCs w:val="28"/>
        </w:rPr>
      </w:pPr>
      <w:r w:rsidRPr="00E034E6">
        <w:rPr>
          <w:b/>
          <w:bCs/>
          <w:szCs w:val="28"/>
        </w:rPr>
        <w:t>CODICE IDENTIFICATIVO ECS00000035</w:t>
      </w:r>
    </w:p>
    <w:p w14:paraId="1CDD2F53" w14:textId="6C6D3221" w:rsidR="00B56543" w:rsidRDefault="00B56543" w:rsidP="00E034E6">
      <w:pPr>
        <w:ind w:right="484"/>
        <w:jc w:val="center"/>
        <w:rPr>
          <w:b/>
          <w:szCs w:val="28"/>
        </w:rPr>
      </w:pPr>
    </w:p>
    <w:p w14:paraId="342917EC" w14:textId="77777777" w:rsidR="00B56543" w:rsidRPr="00E034E6" w:rsidRDefault="00B56543" w:rsidP="00E034E6">
      <w:pPr>
        <w:ind w:right="484"/>
        <w:jc w:val="center"/>
        <w:rPr>
          <w:b/>
          <w:szCs w:val="28"/>
        </w:rPr>
      </w:pPr>
    </w:p>
    <w:p w14:paraId="1EDE676F" w14:textId="77777777" w:rsidR="00076693" w:rsidRDefault="00076693">
      <w:pPr>
        <w:ind w:right="484"/>
        <w:jc w:val="both"/>
        <w:rPr>
          <w:b/>
          <w:sz w:val="20"/>
          <w:szCs w:val="20"/>
        </w:rPr>
      </w:pPr>
    </w:p>
    <w:p w14:paraId="1244E7D6" w14:textId="77777777" w:rsidR="00B56543" w:rsidRPr="00B56543" w:rsidRDefault="00B56543" w:rsidP="00B56543">
      <w:pPr>
        <w:jc w:val="center"/>
        <w:rPr>
          <w:rFonts w:ascii="Bliss Pro ExtraLight" w:hAnsi="Bliss Pro ExtraLight"/>
          <w:b/>
          <w:sz w:val="28"/>
          <w:szCs w:val="28"/>
        </w:rPr>
      </w:pPr>
      <w:r w:rsidRPr="00B56543">
        <w:rPr>
          <w:rFonts w:ascii="Bliss Pro ExtraLight" w:hAnsi="Bliss Pro ExtraLight"/>
          <w:b/>
          <w:sz w:val="28"/>
          <w:szCs w:val="28"/>
        </w:rPr>
        <w:t xml:space="preserve">DESCRIZIONE PROGETTO  </w:t>
      </w:r>
    </w:p>
    <w:p w14:paraId="787EC2DF" w14:textId="77777777" w:rsidR="00B56543" w:rsidRPr="00B56543" w:rsidRDefault="00B56543" w:rsidP="00B56543">
      <w:pPr>
        <w:jc w:val="center"/>
        <w:rPr>
          <w:rFonts w:ascii="Bliss Pro ExtraLight" w:hAnsi="Bliss Pro ExtraLight"/>
          <w:sz w:val="28"/>
          <w:szCs w:val="28"/>
        </w:rPr>
      </w:pPr>
    </w:p>
    <w:p w14:paraId="3206E5D1" w14:textId="77777777" w:rsidR="00B56543" w:rsidRPr="00B56543" w:rsidRDefault="00B56543" w:rsidP="00B56543">
      <w:pPr>
        <w:jc w:val="center"/>
        <w:rPr>
          <w:rFonts w:ascii="Bliss Pro ExtraLight" w:hAnsi="Bliss Pro ExtraLight"/>
          <w:b/>
          <w:sz w:val="28"/>
          <w:szCs w:val="28"/>
        </w:rPr>
      </w:pPr>
      <w:r w:rsidRPr="00B56543">
        <w:rPr>
          <w:rFonts w:ascii="Bliss Pro ExtraLight" w:hAnsi="Bliss Pro ExtraLight"/>
          <w:b/>
          <w:sz w:val="28"/>
          <w:szCs w:val="28"/>
        </w:rPr>
        <w:t xml:space="preserve">TITOLO: </w:t>
      </w:r>
    </w:p>
    <w:p w14:paraId="4DAB3FB1" w14:textId="77777777" w:rsidR="00B56543" w:rsidRPr="00B56543" w:rsidRDefault="00B56543" w:rsidP="00B56543">
      <w:pPr>
        <w:jc w:val="center"/>
        <w:rPr>
          <w:rFonts w:ascii="Bliss Pro ExtraLight" w:hAnsi="Bliss Pro ExtraLight"/>
          <w:sz w:val="28"/>
          <w:szCs w:val="28"/>
        </w:rPr>
      </w:pPr>
    </w:p>
    <w:p w14:paraId="3DB74F0E" w14:textId="77777777" w:rsidR="00B56543" w:rsidRPr="00B56543" w:rsidRDefault="00B56543" w:rsidP="00B56543">
      <w:pPr>
        <w:jc w:val="center"/>
        <w:rPr>
          <w:rFonts w:ascii="Bliss Pro ExtraLight" w:hAnsi="Bliss Pro ExtraLight"/>
          <w:sz w:val="28"/>
          <w:szCs w:val="28"/>
        </w:rPr>
      </w:pPr>
    </w:p>
    <w:p w14:paraId="3C609930" w14:textId="77777777" w:rsidR="00B56543" w:rsidRPr="00B56543" w:rsidRDefault="00B56543" w:rsidP="00B56543">
      <w:pPr>
        <w:jc w:val="center"/>
        <w:rPr>
          <w:rFonts w:ascii="Bliss Pro ExtraLight" w:hAnsi="Bliss Pro ExtraLight"/>
          <w:b/>
          <w:sz w:val="28"/>
          <w:szCs w:val="28"/>
        </w:rPr>
      </w:pPr>
      <w:r w:rsidRPr="00B56543">
        <w:rPr>
          <w:rFonts w:ascii="Bliss Pro ExtraLight" w:hAnsi="Bliss Pro ExtraLight"/>
          <w:b/>
          <w:sz w:val="28"/>
          <w:szCs w:val="28"/>
        </w:rPr>
        <w:t>ACRONIMO:</w:t>
      </w:r>
    </w:p>
    <w:p w14:paraId="60E19CC1" w14:textId="77777777" w:rsidR="00B56543" w:rsidRPr="00B56543" w:rsidRDefault="00B56543" w:rsidP="00B56543">
      <w:pPr>
        <w:jc w:val="center"/>
        <w:rPr>
          <w:rFonts w:ascii="Bliss Pro ExtraLight" w:hAnsi="Bliss Pro ExtraLight"/>
          <w:sz w:val="28"/>
          <w:szCs w:val="28"/>
        </w:rPr>
      </w:pPr>
    </w:p>
    <w:p w14:paraId="4A477B8B" w14:textId="77777777" w:rsidR="00B56543" w:rsidRPr="00B56543" w:rsidRDefault="00B56543" w:rsidP="00B56543">
      <w:pPr>
        <w:jc w:val="center"/>
        <w:rPr>
          <w:rFonts w:ascii="Bliss Pro ExtraLight" w:hAnsi="Bliss Pro ExtraLight"/>
          <w:sz w:val="28"/>
          <w:szCs w:val="28"/>
        </w:rPr>
      </w:pPr>
    </w:p>
    <w:p w14:paraId="335B5EC3" w14:textId="77777777" w:rsidR="00B56543" w:rsidRPr="00B56543" w:rsidRDefault="00B56543" w:rsidP="00B56543">
      <w:pPr>
        <w:jc w:val="center"/>
        <w:rPr>
          <w:b/>
          <w:sz w:val="28"/>
          <w:szCs w:val="28"/>
        </w:rPr>
      </w:pPr>
      <w:r w:rsidRPr="00B56543">
        <w:rPr>
          <w:rFonts w:ascii="Bliss Pro ExtraLight" w:hAnsi="Bliss Pro ExtraLight"/>
          <w:b/>
          <w:sz w:val="28"/>
          <w:szCs w:val="28"/>
        </w:rPr>
        <w:t>SOGGETTO/I PROPONENTE/I:</w:t>
      </w:r>
      <w:r w:rsidRPr="00B56543">
        <w:rPr>
          <w:b/>
          <w:sz w:val="28"/>
          <w:szCs w:val="28"/>
        </w:rPr>
        <w:t xml:space="preserve"> </w:t>
      </w:r>
    </w:p>
    <w:p w14:paraId="5532D70D" w14:textId="77777777" w:rsidR="00076693" w:rsidRDefault="00076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C4A578" w14:textId="6F33373D" w:rsidR="00B56543" w:rsidRDefault="00B56543" w:rsidP="00B56543"/>
    <w:p w14:paraId="380CE00F" w14:textId="77777777" w:rsidR="00B56543" w:rsidRPr="00B56543" w:rsidRDefault="00B56543" w:rsidP="00B56543">
      <w:pPr>
        <w:rPr>
          <w:rFonts w:ascii="Bliss Pro ExtraLight" w:hAnsi="Bliss Pro ExtraLight"/>
          <w:b/>
          <w:bCs/>
          <w:color w:val="C00000"/>
          <w:u w:val="single"/>
        </w:rPr>
      </w:pPr>
      <w:r w:rsidRPr="00B56543">
        <w:rPr>
          <w:rFonts w:ascii="Bliss Pro ExtraLight" w:hAnsi="Bliss Pro ExtraLight"/>
          <w:b/>
          <w:bCs/>
          <w:color w:val="C00000"/>
          <w:u w:val="single"/>
        </w:rPr>
        <w:t xml:space="preserve">Attenzione! </w:t>
      </w:r>
    </w:p>
    <w:p w14:paraId="60FC75C4" w14:textId="77777777" w:rsidR="00B56543" w:rsidRPr="00B56543" w:rsidRDefault="00B56543" w:rsidP="00B56543">
      <w:pPr>
        <w:rPr>
          <w:rFonts w:ascii="Bliss Pro ExtraLight" w:hAnsi="Bliss Pro ExtraLight"/>
          <w:sz w:val="21"/>
          <w:szCs w:val="21"/>
        </w:rPr>
      </w:pPr>
      <w:r w:rsidRPr="00B56543">
        <w:rPr>
          <w:rFonts w:ascii="Bliss Pro ExtraLight" w:hAnsi="Bliss Pro ExtraLight"/>
          <w:sz w:val="21"/>
          <w:szCs w:val="21"/>
        </w:rPr>
        <w:t>Il numero di caratteri si intende sempre spazi inclusi.</w:t>
      </w:r>
    </w:p>
    <w:p w14:paraId="503EC3A2" w14:textId="6F61E433" w:rsidR="00B56543" w:rsidRPr="00B56543" w:rsidRDefault="00B56543" w:rsidP="00B56543">
      <w:pPr>
        <w:rPr>
          <w:rFonts w:ascii="Bliss Pro ExtraLight" w:hAnsi="Bliss Pro ExtraLight"/>
          <w:sz w:val="21"/>
          <w:szCs w:val="21"/>
        </w:rPr>
      </w:pPr>
      <w:r w:rsidRPr="00B56543">
        <w:rPr>
          <w:rFonts w:ascii="Bliss Pro ExtraLight" w:hAnsi="Bliss Pro ExtraLight"/>
          <w:sz w:val="21"/>
          <w:szCs w:val="21"/>
        </w:rPr>
        <w:t>La versione finale del documento dovrà essere fornita in formato .pdf</w:t>
      </w:r>
      <w:r w:rsidR="00271864">
        <w:rPr>
          <w:rFonts w:ascii="Bliss Pro ExtraLight" w:hAnsi="Bliss Pro ExtraLight"/>
          <w:sz w:val="21"/>
          <w:szCs w:val="21"/>
        </w:rPr>
        <w:t>.</w:t>
      </w:r>
    </w:p>
    <w:p w14:paraId="1A7103BD" w14:textId="77777777" w:rsidR="00076693" w:rsidRDefault="0007669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CA9205B" w14:textId="77777777" w:rsidR="00076693" w:rsidRDefault="00B469EE">
      <w:pPr>
        <w:widowControl w:val="0"/>
        <w:rPr>
          <w:b/>
          <w:sz w:val="20"/>
          <w:szCs w:val="20"/>
        </w:rPr>
      </w:pPr>
      <w:r>
        <w:br w:type="page"/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671"/>
        <w:gridCol w:w="5673"/>
      </w:tblGrid>
      <w:tr w:rsidR="00B56543" w14:paraId="1BCC2213" w14:textId="77777777" w:rsidTr="003A21C8">
        <w:trPr>
          <w:trHeight w:val="288"/>
        </w:trPr>
        <w:tc>
          <w:tcPr>
            <w:tcW w:w="9344" w:type="dxa"/>
            <w:gridSpan w:val="2"/>
            <w:shd w:val="clear" w:color="auto" w:fill="0070C0"/>
          </w:tcPr>
          <w:p w14:paraId="0E20CFAF" w14:textId="77777777" w:rsidR="00B56543" w:rsidRPr="00B56543" w:rsidRDefault="00B56543" w:rsidP="00B56543">
            <w:pPr>
              <w:rPr>
                <w:rFonts w:ascii="Bliss Pro ExtraLight" w:hAnsi="Bliss Pro ExtraLight"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sz w:val="22"/>
                <w:szCs w:val="22"/>
              </w:rPr>
              <w:lastRenderedPageBreak/>
              <w:t>DATI GENERALI</w:t>
            </w:r>
          </w:p>
        </w:tc>
      </w:tr>
      <w:tr w:rsidR="00B56543" w14:paraId="39F77955" w14:textId="77777777" w:rsidTr="00B56543">
        <w:tc>
          <w:tcPr>
            <w:tcW w:w="3671" w:type="dxa"/>
          </w:tcPr>
          <w:p w14:paraId="014400E8" w14:textId="4DD900CF" w:rsidR="00B56543" w:rsidRPr="00B56543" w:rsidRDefault="00B56543" w:rsidP="00B56543">
            <w:pPr>
              <w:rPr>
                <w:rFonts w:ascii="Bliss Pro ExtraLight" w:hAnsi="Bliss Pro ExtraLight"/>
                <w:b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>Titolo</w:t>
            </w:r>
            <w:r>
              <w:rPr>
                <w:rFonts w:ascii="Bliss Pro ExtraLight" w:hAnsi="Bliss Pro ExtraLight"/>
                <w:b/>
                <w:sz w:val="22"/>
                <w:szCs w:val="22"/>
              </w:rPr>
              <w:t xml:space="preserve"> del</w:t>
            </w: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 xml:space="preserve"> progetto </w:t>
            </w:r>
          </w:p>
        </w:tc>
        <w:tc>
          <w:tcPr>
            <w:tcW w:w="5673" w:type="dxa"/>
          </w:tcPr>
          <w:p w14:paraId="28E37B21" w14:textId="77777777" w:rsidR="00B56543" w:rsidRDefault="00B56543" w:rsidP="003C7261">
            <w:pPr>
              <w:pStyle w:val="Heading1"/>
            </w:pPr>
          </w:p>
        </w:tc>
      </w:tr>
      <w:tr w:rsidR="00B56543" w14:paraId="59F50BF7" w14:textId="77777777" w:rsidTr="00B56543">
        <w:tc>
          <w:tcPr>
            <w:tcW w:w="3671" w:type="dxa"/>
          </w:tcPr>
          <w:p w14:paraId="65F676C6" w14:textId="57A68C6D" w:rsidR="00B56543" w:rsidRPr="00B56543" w:rsidRDefault="00B56543" w:rsidP="00B56543">
            <w:pPr>
              <w:rPr>
                <w:rFonts w:ascii="Bliss Pro ExtraLight" w:hAnsi="Bliss Pro ExtraLight"/>
                <w:b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>Acronimo</w:t>
            </w:r>
          </w:p>
        </w:tc>
        <w:tc>
          <w:tcPr>
            <w:tcW w:w="5673" w:type="dxa"/>
          </w:tcPr>
          <w:p w14:paraId="3B3777A0" w14:textId="77777777" w:rsidR="00B56543" w:rsidRDefault="00B56543" w:rsidP="003C7261">
            <w:pPr>
              <w:pStyle w:val="Heading1"/>
            </w:pPr>
          </w:p>
        </w:tc>
      </w:tr>
      <w:tr w:rsidR="00B56543" w14:paraId="303DBC2E" w14:textId="77777777" w:rsidTr="00B56543">
        <w:tc>
          <w:tcPr>
            <w:tcW w:w="3671" w:type="dxa"/>
          </w:tcPr>
          <w:p w14:paraId="33C293F1" w14:textId="5B4ADADC" w:rsidR="00B56543" w:rsidRDefault="0003454B" w:rsidP="00B56543">
            <w:pPr>
              <w:rPr>
                <w:rFonts w:ascii="Bliss Pro ExtraLight" w:hAnsi="Bliss Pro ExtraLight"/>
                <w:b/>
                <w:sz w:val="22"/>
                <w:szCs w:val="22"/>
              </w:rPr>
            </w:pPr>
            <w:r>
              <w:rPr>
                <w:rFonts w:ascii="Bliss Pro ExtraLight" w:hAnsi="Bliss Pro ExtraLight"/>
                <w:b/>
                <w:sz w:val="22"/>
                <w:szCs w:val="22"/>
              </w:rPr>
              <w:t>Tema</w:t>
            </w:r>
            <w:r w:rsidR="00B56543">
              <w:rPr>
                <w:rFonts w:ascii="Bliss Pro ExtraLight" w:hAnsi="Bliss Pro ExtraLight"/>
                <w:b/>
                <w:sz w:val="22"/>
                <w:szCs w:val="22"/>
              </w:rPr>
              <w:t xml:space="preserve"> di riferimento di cui all’Art. 2 dell’Avviso </w:t>
            </w:r>
          </w:p>
          <w:p w14:paraId="04784452" w14:textId="66204D91" w:rsidR="00B56543" w:rsidRPr="00B56543" w:rsidRDefault="00B56543" w:rsidP="00B56543">
            <w:pPr>
              <w:rPr>
                <w:rFonts w:ascii="Bliss Pro ExtraLight" w:hAnsi="Bliss Pro ExtraLight"/>
                <w:b/>
                <w:i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i/>
                <w:sz w:val="22"/>
                <w:szCs w:val="22"/>
              </w:rPr>
              <w:t>(</w:t>
            </w:r>
            <w:proofErr w:type="gramStart"/>
            <w:r w:rsidR="00987B08">
              <w:rPr>
                <w:rFonts w:ascii="Bliss Pro ExtraLight" w:hAnsi="Bliss Pro ExtraLight"/>
                <w:i/>
                <w:sz w:val="22"/>
                <w:szCs w:val="22"/>
              </w:rPr>
              <w:t>E’</w:t>
            </w:r>
            <w:proofErr w:type="gramEnd"/>
            <w:r w:rsidRPr="00B56543">
              <w:rPr>
                <w:rFonts w:ascii="Bliss Pro ExtraLight" w:hAnsi="Bliss Pro ExtraLight"/>
                <w:i/>
                <w:sz w:val="22"/>
                <w:szCs w:val="22"/>
              </w:rPr>
              <w:t xml:space="preserve"> possibile indicare più</w:t>
            </w:r>
            <w:r w:rsidR="0003454B">
              <w:rPr>
                <w:rFonts w:ascii="Bliss Pro ExtraLight" w:hAnsi="Bliss Pro ExtraLight"/>
                <w:i/>
                <w:sz w:val="22"/>
                <w:szCs w:val="22"/>
              </w:rPr>
              <w:t xml:space="preserve"> temi</w:t>
            </w:r>
            <w:r w:rsidRPr="00B56543">
              <w:rPr>
                <w:rFonts w:ascii="Bliss Pro ExtraLight" w:hAnsi="Bliss Pro ExtraLight"/>
                <w:i/>
                <w:sz w:val="22"/>
                <w:szCs w:val="22"/>
              </w:rPr>
              <w:t>)</w:t>
            </w:r>
          </w:p>
        </w:tc>
        <w:tc>
          <w:tcPr>
            <w:tcW w:w="5673" w:type="dxa"/>
          </w:tcPr>
          <w:p w14:paraId="14E1A9DA" w14:textId="77777777" w:rsidR="00B56543" w:rsidRPr="00B56543" w:rsidRDefault="00B56543" w:rsidP="003C7261">
            <w:pPr>
              <w:pStyle w:val="Heading1"/>
              <w:rPr>
                <w:lang w:val="it-IT"/>
              </w:rPr>
            </w:pPr>
          </w:p>
        </w:tc>
      </w:tr>
      <w:tr w:rsidR="00B56543" w14:paraId="714FF650" w14:textId="77777777" w:rsidTr="00B56543">
        <w:tc>
          <w:tcPr>
            <w:tcW w:w="3671" w:type="dxa"/>
          </w:tcPr>
          <w:p w14:paraId="38B94A0B" w14:textId="77777777" w:rsidR="00B56543" w:rsidRDefault="00B56543" w:rsidP="00B56543">
            <w:pPr>
              <w:rPr>
                <w:rFonts w:ascii="Bliss Pro ExtraLight" w:hAnsi="Bliss Pro ExtraLight"/>
                <w:b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 xml:space="preserve">Durata del progetto </w:t>
            </w:r>
          </w:p>
          <w:p w14:paraId="28D8F094" w14:textId="65096EFD" w:rsidR="00B56543" w:rsidRPr="00B56543" w:rsidRDefault="00B56543" w:rsidP="00B56543">
            <w:pPr>
              <w:rPr>
                <w:rFonts w:ascii="Bliss Pro ExtraLight" w:hAnsi="Bliss Pro ExtraLight"/>
                <w:i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i/>
                <w:sz w:val="22"/>
                <w:szCs w:val="22"/>
              </w:rPr>
              <w:t>(</w:t>
            </w:r>
            <w:r w:rsidR="0098526A" w:rsidRPr="0098526A">
              <w:rPr>
                <w:rFonts w:ascii="Bliss Pro ExtraLight" w:hAnsi="Bliss Pro ExtraLight"/>
                <w:i/>
                <w:sz w:val="22"/>
                <w:szCs w:val="22"/>
              </w:rPr>
              <w:t xml:space="preserve">La durata </w:t>
            </w:r>
            <w:r w:rsidR="0098526A">
              <w:rPr>
                <w:rFonts w:ascii="Bliss Pro ExtraLight" w:hAnsi="Bliss Pro ExtraLight"/>
                <w:i/>
                <w:sz w:val="22"/>
                <w:szCs w:val="22"/>
              </w:rPr>
              <w:t xml:space="preserve">massima è di </w:t>
            </w:r>
            <w:r w:rsidR="0098526A" w:rsidRPr="0098526A">
              <w:rPr>
                <w:rFonts w:ascii="Bliss Pro ExtraLight" w:hAnsi="Bliss Pro ExtraLight"/>
                <w:i/>
                <w:sz w:val="22"/>
                <w:szCs w:val="22"/>
              </w:rPr>
              <w:t>1</w:t>
            </w:r>
            <w:r w:rsidR="0098526A">
              <w:rPr>
                <w:rFonts w:ascii="Bliss Pro ExtraLight" w:hAnsi="Bliss Pro ExtraLight"/>
                <w:i/>
                <w:sz w:val="22"/>
                <w:szCs w:val="22"/>
              </w:rPr>
              <w:t>5</w:t>
            </w:r>
            <w:r w:rsidR="0098526A" w:rsidRPr="0098526A">
              <w:rPr>
                <w:rFonts w:ascii="Bliss Pro ExtraLight" w:hAnsi="Bliss Pro ExtraLight"/>
                <w:i/>
                <w:sz w:val="22"/>
                <w:szCs w:val="22"/>
              </w:rPr>
              <w:t xml:space="preserve"> mesi</w:t>
            </w:r>
            <w:r w:rsidRPr="00B56543">
              <w:rPr>
                <w:rFonts w:ascii="Bliss Pro ExtraLight" w:hAnsi="Bliss Pro ExtraLight"/>
                <w:i/>
                <w:sz w:val="22"/>
                <w:szCs w:val="22"/>
              </w:rPr>
              <w:t>)</w:t>
            </w:r>
          </w:p>
        </w:tc>
        <w:tc>
          <w:tcPr>
            <w:tcW w:w="5673" w:type="dxa"/>
          </w:tcPr>
          <w:p w14:paraId="25921C2F" w14:textId="77777777" w:rsidR="00B56543" w:rsidRPr="00B56543" w:rsidRDefault="00B56543" w:rsidP="003C7261">
            <w:pPr>
              <w:pStyle w:val="Heading1"/>
              <w:rPr>
                <w:lang w:val="it-IT"/>
              </w:rPr>
            </w:pPr>
          </w:p>
        </w:tc>
      </w:tr>
      <w:tr w:rsidR="00B56543" w14:paraId="7002080E" w14:textId="77777777" w:rsidTr="00B56543">
        <w:trPr>
          <w:trHeight w:val="322"/>
        </w:trPr>
        <w:tc>
          <w:tcPr>
            <w:tcW w:w="3671" w:type="dxa"/>
          </w:tcPr>
          <w:p w14:paraId="23A94098" w14:textId="0CB9AA6A" w:rsidR="00B56543" w:rsidRPr="00B56543" w:rsidRDefault="00B56543" w:rsidP="00B56543">
            <w:pPr>
              <w:rPr>
                <w:rFonts w:ascii="Bliss Pro ExtraLight" w:hAnsi="Bliss Pro ExtraLight"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 xml:space="preserve">Costo totale progetto </w:t>
            </w:r>
            <w:r w:rsidR="0097543D" w:rsidRPr="0097543D">
              <w:rPr>
                <w:rFonts w:ascii="Bliss Pro ExtraLight" w:hAnsi="Bliss Pro ExtraLight"/>
                <w:b/>
                <w:sz w:val="22"/>
                <w:szCs w:val="22"/>
              </w:rPr>
              <w:t>in euro</w:t>
            </w:r>
          </w:p>
        </w:tc>
        <w:tc>
          <w:tcPr>
            <w:tcW w:w="5673" w:type="dxa"/>
          </w:tcPr>
          <w:p w14:paraId="2F1FBF7E" w14:textId="77777777" w:rsidR="00B56543" w:rsidRPr="0097543D" w:rsidRDefault="00B56543" w:rsidP="003C7261">
            <w:pPr>
              <w:pStyle w:val="Heading1"/>
              <w:rPr>
                <w:lang w:val="it-IT"/>
              </w:rPr>
            </w:pPr>
          </w:p>
        </w:tc>
      </w:tr>
      <w:tr w:rsidR="0025503A" w14:paraId="7915B539" w14:textId="77777777" w:rsidTr="00B56543">
        <w:trPr>
          <w:trHeight w:val="322"/>
        </w:trPr>
        <w:tc>
          <w:tcPr>
            <w:tcW w:w="3671" w:type="dxa"/>
          </w:tcPr>
          <w:p w14:paraId="213ED1FF" w14:textId="4F0357CB" w:rsidR="0025503A" w:rsidRPr="00B56543" w:rsidRDefault="0025503A" w:rsidP="00B56543">
            <w:pPr>
              <w:rPr>
                <w:rFonts w:ascii="Bliss Pro ExtraLight" w:hAnsi="Bliss Pro ExtraLight"/>
                <w:b/>
                <w:sz w:val="22"/>
                <w:szCs w:val="22"/>
              </w:rPr>
            </w:pPr>
            <w:r>
              <w:rPr>
                <w:rFonts w:ascii="Bliss Pro ExtraLight" w:hAnsi="Bliss Pro ExtraLight"/>
                <w:b/>
                <w:sz w:val="22"/>
                <w:szCs w:val="22"/>
              </w:rPr>
              <w:t>Costi totali del progetto nel Mezzogiorno in euro</w:t>
            </w:r>
            <w:bookmarkStart w:id="1" w:name="_GoBack"/>
            <w:bookmarkEnd w:id="1"/>
          </w:p>
        </w:tc>
        <w:tc>
          <w:tcPr>
            <w:tcW w:w="5673" w:type="dxa"/>
          </w:tcPr>
          <w:p w14:paraId="020AF2EA" w14:textId="77777777" w:rsidR="0025503A" w:rsidRPr="0097543D" w:rsidRDefault="0025503A" w:rsidP="003C7261">
            <w:pPr>
              <w:pStyle w:val="Heading1"/>
              <w:rPr>
                <w:lang w:val="it-IT"/>
              </w:rPr>
            </w:pPr>
          </w:p>
        </w:tc>
      </w:tr>
      <w:tr w:rsidR="00B56543" w14:paraId="64D20F81" w14:textId="77777777" w:rsidTr="00B56543">
        <w:tc>
          <w:tcPr>
            <w:tcW w:w="3671" w:type="dxa"/>
          </w:tcPr>
          <w:p w14:paraId="18FC05A3" w14:textId="77777777" w:rsidR="00B56543" w:rsidRPr="00B56543" w:rsidRDefault="00B56543" w:rsidP="00B56543">
            <w:pPr>
              <w:rPr>
                <w:rFonts w:ascii="Bliss Pro ExtraLight" w:hAnsi="Bliss Pro ExtraLight"/>
                <w:b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>Localizzazione delle attività progettuali</w:t>
            </w:r>
          </w:p>
        </w:tc>
        <w:tc>
          <w:tcPr>
            <w:tcW w:w="5673" w:type="dxa"/>
          </w:tcPr>
          <w:p w14:paraId="1770FE22" w14:textId="77777777" w:rsidR="00B56543" w:rsidRDefault="00B56543" w:rsidP="00B56543">
            <w:pPr>
              <w:pStyle w:val="Heading1"/>
            </w:pPr>
          </w:p>
        </w:tc>
      </w:tr>
      <w:tr w:rsidR="00B56543" w14:paraId="2C071457" w14:textId="77777777" w:rsidTr="00374F4D">
        <w:tc>
          <w:tcPr>
            <w:tcW w:w="9344" w:type="dxa"/>
            <w:gridSpan w:val="2"/>
          </w:tcPr>
          <w:p w14:paraId="49D86257" w14:textId="77777777" w:rsidR="009D3A60" w:rsidRDefault="00B56543" w:rsidP="00FA4AD8">
            <w:pPr>
              <w:spacing w:before="120"/>
              <w:jc w:val="both"/>
              <w:rPr>
                <w:rFonts w:ascii="Bliss Pro ExtraLight" w:hAnsi="Bliss Pro ExtraLight"/>
                <w:sz w:val="22"/>
                <w:szCs w:val="22"/>
              </w:rPr>
            </w:pPr>
            <w:r w:rsidRPr="00B56543">
              <w:rPr>
                <w:rFonts w:ascii="Bliss Pro ExtraLight" w:hAnsi="Bliss Pro ExtraLight"/>
                <w:b/>
                <w:sz w:val="22"/>
                <w:szCs w:val="22"/>
              </w:rPr>
              <w:t>Abstract</w:t>
            </w:r>
            <w:r w:rsidRPr="00B56543">
              <w:rPr>
                <w:rFonts w:ascii="Bliss Pro ExtraLight" w:hAnsi="Bliss Pro ExtraLight"/>
                <w:sz w:val="22"/>
                <w:szCs w:val="22"/>
              </w:rPr>
              <w:t xml:space="preserve"> </w:t>
            </w:r>
          </w:p>
          <w:p w14:paraId="27B37E75" w14:textId="00FB8365" w:rsidR="00B56543" w:rsidRPr="00FA4AD8" w:rsidRDefault="00B56543" w:rsidP="00FA4AD8">
            <w:pPr>
              <w:spacing w:after="120"/>
              <w:jc w:val="both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Descrivere brevemente cosa s’intende realizzare, le attività necessarie e le metodologie scientifiche, gli obiettivi che si intendono perseguire, le finalità, la coerenza, le priorità del Programma di ricerca, gli elementi d’innovazione progettuali, la sostenibilità economica e l’impatto del progetto</w:t>
            </w:r>
            <w:r w:rsidR="009D3A60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 xml:space="preserve">. Max </w:t>
            </w:r>
            <w:r w:rsidR="0003454B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 xml:space="preserve">1500 </w:t>
            </w:r>
            <w:r w:rsidR="009D3A60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caratteri)</w:t>
            </w:r>
          </w:p>
        </w:tc>
      </w:tr>
      <w:tr w:rsidR="00B56543" w14:paraId="39C61F2E" w14:textId="77777777" w:rsidTr="0031079F">
        <w:tc>
          <w:tcPr>
            <w:tcW w:w="9344" w:type="dxa"/>
            <w:gridSpan w:val="2"/>
          </w:tcPr>
          <w:p w14:paraId="7CEBDBFE" w14:textId="77777777" w:rsidR="009D3A60" w:rsidRDefault="00B56543" w:rsidP="003C02E0">
            <w:pPr>
              <w:spacing w:before="120"/>
              <w:rPr>
                <w:rFonts w:ascii="Bliss Pro ExtraLight" w:eastAsia="Bliss Pro ExtraLight" w:hAnsi="Bliss Pro ExtraLight" w:cs="Bliss Pro ExtraLight"/>
                <w:sz w:val="22"/>
                <w:szCs w:val="22"/>
              </w:rPr>
            </w:pPr>
            <w:r w:rsidRPr="00B56543">
              <w:rPr>
                <w:rFonts w:ascii="Bliss Pro ExtraLight" w:eastAsia="Bliss Pro ExtraLight" w:hAnsi="Bliss Pro ExtraLight" w:cs="Bliss Pro ExtraLight"/>
                <w:b/>
                <w:sz w:val="22"/>
                <w:szCs w:val="22"/>
              </w:rPr>
              <w:t>Keywords</w:t>
            </w:r>
            <w:r w:rsidRPr="00B56543">
              <w:rPr>
                <w:rFonts w:ascii="Bliss Pro ExtraLight" w:eastAsia="Bliss Pro ExtraLight" w:hAnsi="Bliss Pro ExtraLight" w:cs="Bliss Pro ExtraLight"/>
                <w:sz w:val="22"/>
                <w:szCs w:val="22"/>
              </w:rPr>
              <w:t xml:space="preserve"> </w:t>
            </w:r>
          </w:p>
          <w:p w14:paraId="7E73C128" w14:textId="15A313C5" w:rsidR="00B56543" w:rsidRPr="00B56543" w:rsidRDefault="009D3A60" w:rsidP="003C02E0">
            <w:pPr>
              <w:spacing w:after="120"/>
            </w:pPr>
            <w:r w:rsidRPr="0003454B">
              <w:rPr>
                <w:rFonts w:ascii="Bliss Pro ExtraLight" w:eastAsia="Bliss Pro ExtraLight" w:hAnsi="Bliss Pro ExtraLight" w:cs="Bliss Pro ExtraLight"/>
                <w:i/>
                <w:sz w:val="20"/>
                <w:szCs w:val="22"/>
              </w:rPr>
              <w:t>(I</w:t>
            </w:r>
            <w:r w:rsidR="00B56543" w:rsidRPr="0003454B">
              <w:rPr>
                <w:rFonts w:ascii="Bliss Pro ExtraLight" w:eastAsia="Bliss Pro ExtraLight" w:hAnsi="Bliss Pro ExtraLight" w:cs="Bliss Pro ExtraLight"/>
                <w:i/>
                <w:sz w:val="20"/>
                <w:szCs w:val="22"/>
              </w:rPr>
              <w:t>ndicare le principali parole chiave significative del progetto)</w:t>
            </w:r>
          </w:p>
        </w:tc>
      </w:tr>
    </w:tbl>
    <w:p w14:paraId="4A8189C3" w14:textId="33014A77" w:rsidR="0097543D" w:rsidRDefault="0097543D">
      <w:pPr>
        <w:spacing w:after="60"/>
        <w:ind w:left="6170" w:right="-45" w:firstLine="67"/>
        <w:rPr>
          <w:rFonts w:ascii="Bliss Pro ExtraLight" w:eastAsia="Bliss Pro ExtraLight" w:hAnsi="Bliss Pro ExtraLight" w:cs="Bliss Pro ExtraLight"/>
          <w:sz w:val="20"/>
          <w:szCs w:val="20"/>
        </w:rPr>
      </w:pPr>
    </w:p>
    <w:p w14:paraId="53929723" w14:textId="77777777" w:rsidR="0097543D" w:rsidRDefault="0097543D">
      <w:pPr>
        <w:rPr>
          <w:rFonts w:ascii="Bliss Pro ExtraLight" w:eastAsia="Bliss Pro ExtraLight" w:hAnsi="Bliss Pro ExtraLight" w:cs="Bliss Pro ExtraLight"/>
          <w:sz w:val="20"/>
          <w:szCs w:val="20"/>
        </w:rPr>
      </w:pPr>
      <w:r>
        <w:rPr>
          <w:rFonts w:ascii="Bliss Pro ExtraLight" w:eastAsia="Bliss Pro ExtraLight" w:hAnsi="Bliss Pro ExtraLight" w:cs="Bliss Pro ExtraLight"/>
          <w:sz w:val="20"/>
          <w:szCs w:val="20"/>
        </w:rPr>
        <w:br w:type="page"/>
      </w: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95"/>
      </w:tblGrid>
      <w:tr w:rsidR="003A21C8" w14:paraId="2B0B91D3" w14:textId="77777777" w:rsidTr="003A21C8">
        <w:trPr>
          <w:trHeight w:val="288"/>
        </w:trPr>
        <w:tc>
          <w:tcPr>
            <w:tcW w:w="9072" w:type="dxa"/>
            <w:gridSpan w:val="2"/>
            <w:shd w:val="clear" w:color="auto" w:fill="0070C0"/>
          </w:tcPr>
          <w:p w14:paraId="698EEC49" w14:textId="7AACF199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 w:rsidRPr="003A21C8">
              <w:rPr>
                <w:rFonts w:ascii="Bliss Pro ExtraLight" w:hAnsi="Bliss Pro ExtraLight"/>
                <w:sz w:val="22"/>
                <w:szCs w:val="22"/>
              </w:rPr>
              <w:lastRenderedPageBreak/>
              <w:t xml:space="preserve">DATI IDENTIFICATIVI DEL SOGGETTO CAPOFILA O SINGOLO PROPONENTE </w:t>
            </w:r>
          </w:p>
        </w:tc>
      </w:tr>
      <w:tr w:rsidR="003A21C8" w14:paraId="3C08BF47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24510E5E" w14:textId="10D2B2F2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Tipologia</w:t>
            </w:r>
            <w:r>
              <w:t xml:space="preserve"> </w:t>
            </w:r>
            <w:r w:rsidRPr="003A21C8"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(Università / Ente Pubblico di Ricerca)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A0E89D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1E4BAF83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70CC3997" w14:textId="2B7DDC49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A55D5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5109349A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369EE461" w14:textId="230ACF83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AC3210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4DF59C59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6E121FC9" w14:textId="6D0D6F08" w:rsidR="003A21C8" w:rsidRDefault="00892932" w:rsidP="003A21C8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5A5EDA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27963309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627BE34A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CB695F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2F91EDDA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4830ABB9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E38AEAD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43C716DA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6530FE97" w14:textId="77777777" w:rsidR="00892932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Referente di progetto </w:t>
            </w:r>
          </w:p>
          <w:p w14:paraId="00C7D754" w14:textId="37697EC4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 w:rsidRPr="003A21C8">
              <w:rPr>
                <w:rFonts w:ascii="Bliss Pro ExtraLight" w:eastAsia="Bliss Pro ExtraLight" w:hAnsi="Bliss Pro ExtraLight" w:cs="Bliss Pro ExtraLight"/>
                <w:i/>
                <w:sz w:val="16"/>
                <w:szCs w:val="16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9C6478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  <w:tr w:rsidR="003A21C8" w14:paraId="09361EC4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47C48492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91EAF40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  <w:tr w:rsidR="003A21C8" w14:paraId="4081D04F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7C4709FC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56FF02" w14:textId="77777777" w:rsidR="003A21C8" w:rsidRDefault="003A21C8" w:rsidP="003A21C8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67EABA7D" w14:textId="286C141F" w:rsidR="00076693" w:rsidRDefault="00076693">
      <w:pPr>
        <w:spacing w:after="60"/>
        <w:ind w:left="6170" w:right="-45" w:firstLine="67"/>
        <w:rPr>
          <w:rFonts w:ascii="Bliss Pro ExtraLight" w:eastAsia="Bliss Pro ExtraLight" w:hAnsi="Bliss Pro ExtraLight" w:cs="Bliss Pro ExtraLight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95"/>
      </w:tblGrid>
      <w:tr w:rsidR="003A21C8" w14:paraId="60F1A512" w14:textId="77777777" w:rsidTr="003C7261">
        <w:trPr>
          <w:trHeight w:val="288"/>
        </w:trPr>
        <w:tc>
          <w:tcPr>
            <w:tcW w:w="9072" w:type="dxa"/>
            <w:gridSpan w:val="2"/>
            <w:shd w:val="clear" w:color="auto" w:fill="0070C0"/>
          </w:tcPr>
          <w:p w14:paraId="78B55E5A" w14:textId="40CDF7DA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 w:rsidRPr="003A21C8">
              <w:rPr>
                <w:rFonts w:ascii="Bliss Pro ExtraLight" w:hAnsi="Bliss Pro ExtraLight"/>
                <w:sz w:val="22"/>
                <w:szCs w:val="22"/>
              </w:rPr>
              <w:t>DATI IDENTIFICATIVI DE</w:t>
            </w:r>
            <w:r>
              <w:rPr>
                <w:rFonts w:ascii="Bliss Pro ExtraLight" w:hAnsi="Bliss Pro ExtraLight"/>
                <w:sz w:val="22"/>
                <w:szCs w:val="22"/>
              </w:rPr>
              <w:t>I PARTNER</w:t>
            </w:r>
            <w:r w:rsidRPr="003A21C8">
              <w:rPr>
                <w:rFonts w:ascii="Bliss Pro ExtraLight" w:hAnsi="Bliss Pro ExtraLight"/>
                <w:i/>
                <w:sz w:val="22"/>
                <w:szCs w:val="22"/>
              </w:rPr>
              <w:t xml:space="preserve"> (se applicabile</w:t>
            </w:r>
            <w:r>
              <w:rPr>
                <w:rFonts w:ascii="Bliss Pro ExtraLight" w:hAnsi="Bliss Pro ExtraLight"/>
                <w:i/>
                <w:sz w:val="22"/>
                <w:szCs w:val="22"/>
              </w:rPr>
              <w:t>,</w:t>
            </w:r>
            <w:r w:rsidRPr="003A21C8">
              <w:rPr>
                <w:rFonts w:ascii="Bliss Pro ExtraLight" w:hAnsi="Bliss Pro ExtraLight"/>
                <w:i/>
                <w:sz w:val="22"/>
                <w:szCs w:val="22"/>
              </w:rPr>
              <w:t xml:space="preserve"> replicare la tabella per ogni partner)</w:t>
            </w:r>
          </w:p>
        </w:tc>
      </w:tr>
      <w:tr w:rsidR="003A21C8" w14:paraId="6D602FF8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31567F7A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Tipologia</w:t>
            </w:r>
            <w:r>
              <w:t xml:space="preserve"> </w:t>
            </w:r>
            <w:r w:rsidRPr="003A21C8"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(Università / Ente Pubblico di Ricerca)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65404A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529E952F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1E1D3C2D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9A4038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6F1B98C4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28CE1B0B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5F04F37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2026B9FF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10C0825B" w14:textId="3DA9ED99" w:rsidR="003A21C8" w:rsidRDefault="00892932" w:rsidP="003C7261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5586F2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348ABE51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08BA3B70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B86FC52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787F4360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49B3EBE3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6D41BA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3A21C8" w14:paraId="586E2145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791894BF" w14:textId="77777777" w:rsidR="00892932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Referente di progetto </w:t>
            </w:r>
          </w:p>
          <w:p w14:paraId="021869B3" w14:textId="3B0CE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 w:rsidRPr="003A21C8">
              <w:rPr>
                <w:rFonts w:ascii="Bliss Pro ExtraLight" w:eastAsia="Bliss Pro ExtraLight" w:hAnsi="Bliss Pro ExtraLight" w:cs="Bliss Pro ExtraLight"/>
                <w:i/>
                <w:sz w:val="16"/>
                <w:szCs w:val="16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9BADF9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  <w:tr w:rsidR="003A21C8" w14:paraId="3038F9A0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13FF2F8F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D02C1C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  <w:tr w:rsidR="003A21C8" w14:paraId="1AC994BB" w14:textId="77777777" w:rsidTr="003A21C8">
        <w:trPr>
          <w:trHeight w:val="288"/>
        </w:trPr>
        <w:tc>
          <w:tcPr>
            <w:tcW w:w="2977" w:type="dxa"/>
            <w:shd w:val="clear" w:color="auto" w:fill="auto"/>
            <w:vAlign w:val="center"/>
          </w:tcPr>
          <w:p w14:paraId="14CD4598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F3A339" w14:textId="77777777" w:rsidR="003A21C8" w:rsidRDefault="003A21C8" w:rsidP="003C7261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554CA727" w14:textId="59F26A70" w:rsidR="009D3A60" w:rsidRDefault="009D3A60">
      <w:pPr>
        <w:spacing w:after="60"/>
        <w:ind w:left="6170" w:right="-45" w:firstLine="67"/>
        <w:rPr>
          <w:rFonts w:ascii="Bliss Pro ExtraLight" w:eastAsia="Bliss Pro ExtraLight" w:hAnsi="Bliss Pro ExtraLight" w:cs="Bliss Pro ExtraLight"/>
          <w:sz w:val="20"/>
          <w:szCs w:val="20"/>
        </w:rPr>
      </w:pPr>
    </w:p>
    <w:p w14:paraId="43EA3769" w14:textId="77777777" w:rsidR="009D3A60" w:rsidRDefault="009D3A60">
      <w:pPr>
        <w:rPr>
          <w:rFonts w:ascii="Bliss Pro ExtraLight" w:eastAsia="Bliss Pro ExtraLight" w:hAnsi="Bliss Pro ExtraLight" w:cs="Bliss Pro ExtraLight"/>
          <w:sz w:val="20"/>
          <w:szCs w:val="20"/>
        </w:rPr>
      </w:pPr>
      <w:r>
        <w:rPr>
          <w:rFonts w:ascii="Bliss Pro ExtraLight" w:eastAsia="Bliss Pro ExtraLight" w:hAnsi="Bliss Pro ExtraLight" w:cs="Bliss Pro ExtraLight"/>
          <w:sz w:val="20"/>
          <w:szCs w:val="20"/>
        </w:rPr>
        <w:br w:type="page"/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9720"/>
      </w:tblGrid>
      <w:tr w:rsidR="009D3A60" w14:paraId="595F1316" w14:textId="77777777" w:rsidTr="00C742B4">
        <w:trPr>
          <w:trHeight w:val="288"/>
        </w:trPr>
        <w:tc>
          <w:tcPr>
            <w:tcW w:w="9720" w:type="dxa"/>
            <w:shd w:val="clear" w:color="auto" w:fill="0070C0"/>
          </w:tcPr>
          <w:p w14:paraId="018B5596" w14:textId="786F78D8" w:rsidR="009D3A60" w:rsidRPr="009D3A60" w:rsidRDefault="00A753D2" w:rsidP="009D3A60">
            <w:pPr>
              <w:rPr>
                <w:rFonts w:ascii="Bliss Pro ExtraLight" w:hAnsi="Bliss Pro ExtraLight"/>
                <w:i/>
                <w:iCs/>
              </w:rPr>
            </w:pPr>
            <w:r>
              <w:rPr>
                <w:rFonts w:ascii="Bliss Pro ExtraLight" w:hAnsi="Bliss Pro ExtraLight"/>
              </w:rPr>
              <w:lastRenderedPageBreak/>
              <w:t xml:space="preserve">PROPOSTA </w:t>
            </w:r>
            <w:r w:rsidR="00015A76">
              <w:rPr>
                <w:rFonts w:ascii="Bliss Pro ExtraLight" w:hAnsi="Bliss Pro ExtraLight"/>
              </w:rPr>
              <w:t>PROGETTUALE</w:t>
            </w:r>
          </w:p>
        </w:tc>
      </w:tr>
    </w:tbl>
    <w:p w14:paraId="7AEBAF99" w14:textId="77777777" w:rsidR="00975529" w:rsidRDefault="00975529" w:rsidP="00975529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287895B8" w14:textId="3C85FA9A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Ambito di intervento della proposta progettuale coerente con le prescrizioni dell’Avviso (Art. 2) </w:t>
      </w:r>
    </w:p>
    <w:p w14:paraId="35147F5F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</w:p>
    <w:p w14:paraId="6E673CF2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Ambito territoriale in cui interviene il progetto</w:t>
      </w:r>
    </w:p>
    <w:p w14:paraId="0999FD2A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</w:p>
    <w:p w14:paraId="7391E170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Obiettivo generale del progetto</w:t>
      </w:r>
    </w:p>
    <w:p w14:paraId="2DA28CD2" w14:textId="00888E52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(Descrivere con chiarezza l’obiettivo generale e gli obiettivi specifici del progetto ed il loro allineamento con le finalità dell’Avviso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>. M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ax 3000 caratteri)</w:t>
      </w:r>
    </w:p>
    <w:p w14:paraId="500110FB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53F54BF8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Descrizione del progetto </w:t>
      </w:r>
    </w:p>
    <w:p w14:paraId="607A0B5E" w14:textId="72F9F816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(Descrivere con chiarezza come è strutturato il progetto, </w:t>
      </w:r>
      <w:r w:rsidR="00074B14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specificando le 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attività previste per perseguir</w:t>
      </w:r>
      <w:r w:rsidR="00A52008">
        <w:rPr>
          <w:rFonts w:ascii="Bliss Pro ExtraLight" w:eastAsia="Bliss Pro ExtraLight" w:hAnsi="Bliss Pro ExtraLight" w:cs="Bliss Pro ExtraLight"/>
          <w:i/>
          <w:sz w:val="22"/>
          <w:szCs w:val="22"/>
        </w:rPr>
        <w:t>e gli obiettivi di cui al paragrafo precedente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, </w:t>
      </w:r>
      <w:r w:rsidR="00074B14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i 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risultati attesi e gli indicatori che consentono di misurarne il grado di raggiungimento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. </w:t>
      </w:r>
      <w:r w:rsidR="00A52008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Evidenziare inoltre gli aspetti di innovatività del progetto. 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>M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ax 5000 caratteri)</w:t>
      </w:r>
    </w:p>
    <w:p w14:paraId="4512FC1A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045E3AF4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(in caso di singolo proponente)</w:t>
      </w:r>
    </w:p>
    <w:p w14:paraId="2E085D63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Competenze scientifiche del proponente</w:t>
      </w:r>
    </w:p>
    <w:p w14:paraId="11F36207" w14:textId="42BBFEDC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(Descrivere: (i) come il proponente attua il progetto mettendo a valore le proprie esperienze e specificità rispetto agli obiettivi; (ii) l’esperienza </w:t>
      </w:r>
      <w:r w:rsidR="00006785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e le </w:t>
      </w:r>
      <w:r w:rsidR="00006785"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collaborazioni nazionali ed internazionali del team</w:t>
      </w:r>
      <w:r w:rsidR="00006785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 di ricerca</w:t>
      </w:r>
      <w:r w:rsidR="00006785"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 nell’ambito di intervento del progetto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; (iii) motivazioni, specifici vantaggi e ricadute attese dalla partecipazione al progett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>o. M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ax 3500 caratteri)</w:t>
      </w:r>
    </w:p>
    <w:p w14:paraId="41046FD3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(in caso di partenariato)</w:t>
      </w:r>
    </w:p>
    <w:p w14:paraId="6242BDDA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Descrizione del </w:t>
      </w:r>
      <w:proofErr w:type="spellStart"/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parternariato</w:t>
      </w:r>
      <w:proofErr w:type="spellEnd"/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 </w:t>
      </w:r>
    </w:p>
    <w:p w14:paraId="2F7510B4" w14:textId="0F22DB3D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(Descrivere il partenariato specificando: (i) come ciascun partner coinvolto partecipi alla concezione del progetto, come contribuisca alla sua attuazione mettendo a valore le proprie esperienze e specificità rispetto agli obiettivi e come condivida i rischi e i risultati con gli altri partner; (ii) il ruolo di ciascun partner nel progetto - evidenziarne l’importanza e il possesso delle risorse adeguate a ricoprirlo; motivazioni, specifici vantaggi e ricadute attese dalla partecipazione al </w:t>
      </w:r>
      <w:proofErr w:type="spellStart"/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progett</w:t>
      </w:r>
      <w:proofErr w:type="spellEnd"/>
      <w:r w:rsidR="00892932">
        <w:rPr>
          <w:rFonts w:ascii="Bliss Pro ExtraLight" w:eastAsia="Bliss Pro ExtraLight" w:hAnsi="Bliss Pro ExtraLight" w:cs="Bliss Pro ExtraLight"/>
          <w:i/>
          <w:sz w:val="22"/>
          <w:szCs w:val="22"/>
        </w:rPr>
        <w:t>;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 (iii) le esperienze di ognuno nell’ambito di intervento del progetto</w:t>
      </w:r>
      <w:r w:rsidR="00892932" w:rsidRPr="00892932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 </w:t>
      </w:r>
      <w:r w:rsidR="00006785">
        <w:rPr>
          <w:rFonts w:ascii="Bliss Pro ExtraLight" w:eastAsia="Bliss Pro ExtraLight" w:hAnsi="Bliss Pro ExtraLight" w:cs="Bliss Pro ExtraLight"/>
          <w:i/>
          <w:sz w:val="22"/>
          <w:szCs w:val="22"/>
        </w:rPr>
        <w:t xml:space="preserve">e </w:t>
      </w:r>
      <w:r w:rsidR="00892932"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collaborazioni nazionali ed internazionali nell’ambito di intervento del progetto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>. M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ax 3500 caratteri)</w:t>
      </w:r>
    </w:p>
    <w:p w14:paraId="390EA029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01230569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(se applicabile)</w:t>
      </w:r>
    </w:p>
    <w:p w14:paraId="37934FAF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Attività di sperimentazione da assegnare con specifici incarichi ad altri Enti Pubblici e/o in collaborazione con gli stessi (art.3.4, lettera “a” dell’Avviso)</w:t>
      </w:r>
    </w:p>
    <w:p w14:paraId="1611DC34" w14:textId="71613CE0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>D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escrivere la collaborazione con l’Ente pubblico, o gli Enti pubblici, per la sperimentazione delle tecnologie in ambienti reali, indicando e descrivendo gli spazi e/o le infrastrutture e/o gli ambienti di sperimentazione che saranno messi a disposizione</w:t>
      </w:r>
      <w:r>
        <w:rPr>
          <w:rFonts w:ascii="Bliss Pro ExtraLight" w:eastAsia="Bliss Pro ExtraLight" w:hAnsi="Bliss Pro ExtraLight" w:cs="Bliss Pro ExtraLight"/>
          <w:i/>
          <w:sz w:val="22"/>
          <w:szCs w:val="22"/>
        </w:rPr>
        <w:t>. M</w:t>
      </w: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ax 3500 caratteri)</w:t>
      </w:r>
    </w:p>
    <w:p w14:paraId="46397BAD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264A6BF3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(se applicabile)</w:t>
      </w:r>
    </w:p>
    <w:p w14:paraId="101C036D" w14:textId="77777777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Attività in collaborazione e/o da affidare ad altri Organismi di Ricerca (art. 3.4, lettera “b” dell’Avviso)</w:t>
      </w:r>
    </w:p>
    <w:p w14:paraId="626754D7" w14:textId="07FD6EA7" w:rsidR="00975529" w:rsidRPr="00975529" w:rsidRDefault="00975529" w:rsidP="4348C992">
      <w:pPr>
        <w:jc w:val="both"/>
        <w:rPr>
          <w:rFonts w:ascii="Bliss Pro ExtraLight" w:eastAsia="Bliss Pro ExtraLight" w:hAnsi="Bliss Pro ExtraLight" w:cs="Bliss Pro ExtraLight"/>
          <w:i/>
          <w:iCs/>
          <w:sz w:val="22"/>
          <w:szCs w:val="22"/>
        </w:rPr>
      </w:pPr>
      <w:r w:rsidRPr="4348C992">
        <w:rPr>
          <w:rFonts w:ascii="Bliss Pro ExtraLight" w:eastAsia="Bliss Pro ExtraLight" w:hAnsi="Bliss Pro ExtraLight" w:cs="Bliss Pro ExtraLight"/>
          <w:i/>
          <w:iCs/>
          <w:sz w:val="22"/>
          <w:szCs w:val="22"/>
        </w:rPr>
        <w:t>(Descrivere l’attività da assegnare o da svolgere in collaborazione con altri Organismi di Ricerca funzionalmente agli obiettivi tecnico scientifici del progetto. Max 3</w:t>
      </w:r>
      <w:r w:rsidR="7FD42388" w:rsidRPr="4348C992">
        <w:rPr>
          <w:rFonts w:ascii="Bliss Pro ExtraLight" w:eastAsia="Bliss Pro ExtraLight" w:hAnsi="Bliss Pro ExtraLight" w:cs="Bliss Pro ExtraLight"/>
          <w:i/>
          <w:iCs/>
          <w:sz w:val="22"/>
          <w:szCs w:val="22"/>
        </w:rPr>
        <w:t>5</w:t>
      </w:r>
      <w:r w:rsidRPr="4348C992">
        <w:rPr>
          <w:rFonts w:ascii="Bliss Pro ExtraLight" w:eastAsia="Bliss Pro ExtraLight" w:hAnsi="Bliss Pro ExtraLight" w:cs="Bliss Pro ExtraLight"/>
          <w:i/>
          <w:iCs/>
          <w:sz w:val="22"/>
          <w:szCs w:val="22"/>
        </w:rPr>
        <w:t>00 caratteri)</w:t>
      </w:r>
    </w:p>
    <w:p w14:paraId="312E9665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634C75CF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Impatto </w:t>
      </w:r>
    </w:p>
    <w:p w14:paraId="337B1A8B" w14:textId="322DCAE8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(Descrivere: (i) l’impatto economico; (ii) l’impatto sociale ed ambientale; (iii) la diffusione e lo sfruttamento dei risultati. Max 3000 caratteri)</w:t>
      </w:r>
    </w:p>
    <w:p w14:paraId="14B6237C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2A7C0F7C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Gestione del progetto</w:t>
      </w:r>
    </w:p>
    <w:p w14:paraId="406635CC" w14:textId="2CFC495A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lastRenderedPageBreak/>
        <w:t xml:space="preserve">(Descrivere i meccanismi previsti per il coordinamento del team di progetto e come questo si rapporterà allo </w:t>
      </w:r>
      <w:proofErr w:type="spellStart"/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Spoke</w:t>
      </w:r>
      <w:proofErr w:type="spellEnd"/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. Max 3000 caratteri)</w:t>
      </w:r>
    </w:p>
    <w:p w14:paraId="2C2AA48F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7AF7C66E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Rischi e ostacoli alla realizzazione delle attività progettuali </w:t>
      </w:r>
    </w:p>
    <w:p w14:paraId="0E846AEA" w14:textId="718D7643" w:rsidR="00975529" w:rsidRPr="00975529" w:rsidRDefault="00975529" w:rsidP="00975529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(Identificare i principali rischi per l’implementazione del progetto e le relative strategie per mitigarli. Max 3000 caratteri)</w:t>
      </w:r>
    </w:p>
    <w:p w14:paraId="09065DB7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5445ECA0" w14:textId="77777777" w:rsidR="00975529" w:rsidRPr="00975529" w:rsidRDefault="00975529" w:rsidP="00975529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b/>
          <w:sz w:val="22"/>
          <w:szCs w:val="22"/>
        </w:rPr>
        <w:t>Sinergie con altri progetti PNRR</w:t>
      </w:r>
    </w:p>
    <w:p w14:paraId="50FA9AE1" w14:textId="2AC553F8" w:rsidR="00975529" w:rsidRPr="00975529" w:rsidRDefault="00975529" w:rsidP="00C742B4">
      <w:pPr>
        <w:jc w:val="both"/>
        <w:rPr>
          <w:rFonts w:ascii="Bliss Pro ExtraLight" w:eastAsia="Bliss Pro ExtraLight" w:hAnsi="Bliss Pro ExtraLight" w:cs="Bliss Pro ExtraLight"/>
          <w:i/>
          <w:sz w:val="22"/>
          <w:szCs w:val="22"/>
        </w:rPr>
      </w:pPr>
      <w:r w:rsidRPr="00975529">
        <w:rPr>
          <w:rFonts w:ascii="Bliss Pro ExtraLight" w:eastAsia="Bliss Pro ExtraLight" w:hAnsi="Bliss Pro ExtraLight" w:cs="Bliss Pro ExtraLight"/>
          <w:i/>
          <w:sz w:val="22"/>
          <w:szCs w:val="22"/>
        </w:rPr>
        <w:t>(Descrivere eventuali collegamenti e sinergie con altri progetti PNRR a valere sugli Avvisi MUR – altri Ecosistemi, Partenariati, Centri Nazionali – e altri progetti. Max 3000 caratteri)</w:t>
      </w:r>
    </w:p>
    <w:p w14:paraId="39148A52" w14:textId="77777777" w:rsidR="00975529" w:rsidRPr="00975529" w:rsidRDefault="00975529" w:rsidP="00C742B4">
      <w:pPr>
        <w:jc w:val="both"/>
        <w:rPr>
          <w:rFonts w:ascii="Bliss Pro ExtraLight" w:eastAsia="Bliss Pro ExtraLight" w:hAnsi="Bliss Pro ExtraLight" w:cs="Bliss Pro ExtraLight"/>
          <w:sz w:val="22"/>
          <w:szCs w:val="22"/>
        </w:rPr>
      </w:pPr>
    </w:p>
    <w:p w14:paraId="2725386D" w14:textId="77777777" w:rsidR="003A21C8" w:rsidRPr="009D3A60" w:rsidRDefault="003A21C8" w:rsidP="009D3A60">
      <w:pPr>
        <w:rPr>
          <w:rFonts w:ascii="Bliss Pro ExtraLight" w:eastAsia="Bliss Pro ExtraLight" w:hAnsi="Bliss Pro ExtraLight" w:cs="Bliss Pro ExtraLight"/>
          <w:sz w:val="22"/>
          <w:szCs w:val="22"/>
        </w:rPr>
      </w:pPr>
    </w:p>
    <w:sectPr w:rsidR="003A21C8" w:rsidRPr="009D3A60" w:rsidSect="00E034E6">
      <w:headerReference w:type="default" r:id="rId12"/>
      <w:footerReference w:type="default" r:id="rId13"/>
      <w:pgSz w:w="11906" w:h="16838"/>
      <w:pgMar w:top="1936" w:right="1134" w:bottom="494" w:left="1134" w:header="0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7D06" w14:textId="77777777" w:rsidR="001230BB" w:rsidRDefault="001230BB">
      <w:r>
        <w:separator/>
      </w:r>
    </w:p>
  </w:endnote>
  <w:endnote w:type="continuationSeparator" w:id="0">
    <w:p w14:paraId="3C57FF48" w14:textId="77777777" w:rsidR="001230BB" w:rsidRDefault="0012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iss Pro ExtraLight">
    <w:panose1 w:val="02000506040000020004"/>
    <w:charset w:val="00"/>
    <w:family w:val="modern"/>
    <w:notTrueType/>
    <w:pitch w:val="variable"/>
    <w:sig w:usb0="A00002EF" w:usb1="4000205B" w:usb2="00000000" w:usb3="00000000" w:csb0="0000009F" w:csb1="00000000"/>
  </w:font>
  <w:font w:name="Bliss-Regular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0451" w14:textId="77777777" w:rsidR="002B201E" w:rsidRDefault="002B201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bookmarkStart w:id="2" w:name="_Hlk153964571"/>
  </w:p>
  <w:p w14:paraId="240695C2" w14:textId="77777777" w:rsidR="002B201E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liss-Regular" w:eastAsia="Bliss-Regular" w:hAnsi="Bliss-Regular" w:cs="Bliss-Regular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03BE201" wp14:editId="445A2D4F">
          <wp:simplePos x="0" y="0"/>
          <wp:positionH relativeFrom="column">
            <wp:posOffset>5002530</wp:posOffset>
          </wp:positionH>
          <wp:positionV relativeFrom="paragraph">
            <wp:posOffset>0</wp:posOffset>
          </wp:positionV>
          <wp:extent cx="968375" cy="626110"/>
          <wp:effectExtent l="0" t="0" r="0" b="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" cy="626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890DBC" wp14:editId="6EE0BD8F">
          <wp:simplePos x="0" y="0"/>
          <wp:positionH relativeFrom="column">
            <wp:posOffset>-454024</wp:posOffset>
          </wp:positionH>
          <wp:positionV relativeFrom="paragraph">
            <wp:posOffset>220355</wp:posOffset>
          </wp:positionV>
          <wp:extent cx="1485900" cy="634413"/>
          <wp:effectExtent l="0" t="0" r="0" b="0"/>
          <wp:wrapNone/>
          <wp:docPr id="14" name="image1.png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with text on i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34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ABF08B" w14:textId="77777777" w:rsidR="002B201E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80"/>
      <w:rPr>
        <w:rFonts w:ascii="Bliss-Regular" w:eastAsia="Bliss-Regular" w:hAnsi="Bliss-Regular" w:cs="Bliss-Regular"/>
        <w:color w:val="000000"/>
        <w:sz w:val="18"/>
        <w:szCs w:val="18"/>
      </w:rPr>
    </w:pPr>
    <w:r>
      <w:rPr>
        <w:rFonts w:ascii="Bliss-Regular" w:eastAsia="Bliss-Regular" w:hAnsi="Bliss-Regular" w:cs="Bliss-Regular"/>
        <w:color w:val="000000"/>
        <w:sz w:val="18"/>
        <w:szCs w:val="18"/>
      </w:rPr>
      <w:t xml:space="preserve">Fondazione Istituto Italiano di Tecnologia </w:t>
    </w:r>
  </w:p>
  <w:p w14:paraId="7E37DFC1" w14:textId="77777777" w:rsidR="002B201E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80"/>
      <w:rPr>
        <w:rFonts w:ascii="Bliss-Regular" w:eastAsia="Bliss-Regular" w:hAnsi="Bliss-Regular" w:cs="Bliss-Regular"/>
        <w:color w:val="000000"/>
        <w:sz w:val="18"/>
        <w:szCs w:val="18"/>
      </w:rPr>
    </w:pPr>
    <w:r>
      <w:rPr>
        <w:rFonts w:ascii="Bliss-Regular" w:eastAsia="Bliss-Regular" w:hAnsi="Bliss-Regular" w:cs="Bliss-Regular"/>
        <w:color w:val="000000"/>
        <w:sz w:val="18"/>
        <w:szCs w:val="18"/>
      </w:rPr>
      <w:t xml:space="preserve">Sede Legale: Via Morego, 30 - 16163 Genova    </w:t>
    </w:r>
  </w:p>
  <w:p w14:paraId="408FF875" w14:textId="77777777" w:rsidR="002B201E" w:rsidRPr="00592044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80"/>
      <w:rPr>
        <w:rFonts w:ascii="Bliss-Regular" w:eastAsia="Bliss-Regular" w:hAnsi="Bliss-Regular" w:cs="Bliss-Regular"/>
        <w:color w:val="000000"/>
        <w:sz w:val="18"/>
        <w:szCs w:val="18"/>
        <w:lang w:val="en-US"/>
      </w:rPr>
    </w:pPr>
    <w:r w:rsidRPr="00592044">
      <w:rPr>
        <w:rFonts w:ascii="Bliss-Regular" w:eastAsia="Bliss-Regular" w:hAnsi="Bliss-Regular" w:cs="Bliss-Regular"/>
        <w:color w:val="000000"/>
        <w:sz w:val="18"/>
        <w:szCs w:val="18"/>
        <w:lang w:val="en-US"/>
      </w:rPr>
      <w:t>Tel. 010 28961 Fax.  010 2897307</w:t>
    </w:r>
  </w:p>
  <w:p w14:paraId="6E3B7864" w14:textId="77777777" w:rsidR="002B201E" w:rsidRPr="00592044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80"/>
      <w:rPr>
        <w:rFonts w:ascii="Bliss-Regular" w:eastAsia="Bliss-Regular" w:hAnsi="Bliss-Regular" w:cs="Bliss-Regular"/>
        <w:color w:val="000000"/>
        <w:sz w:val="18"/>
        <w:szCs w:val="18"/>
        <w:lang w:val="en-US"/>
      </w:rPr>
    </w:pPr>
    <w:r w:rsidRPr="00592044">
      <w:rPr>
        <w:rFonts w:ascii="Bliss-Regular" w:eastAsia="Bliss-Regular" w:hAnsi="Bliss-Regular" w:cs="Bliss-Regular"/>
        <w:color w:val="000000"/>
        <w:sz w:val="18"/>
        <w:szCs w:val="18"/>
        <w:lang w:val="en-US"/>
      </w:rPr>
      <w:t>C.F. 97329350587 – P.I. 09198791007</w:t>
    </w:r>
  </w:p>
  <w:p w14:paraId="7A869700" w14:textId="77777777" w:rsidR="002B201E" w:rsidRPr="00592044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80"/>
      <w:rPr>
        <w:rFonts w:ascii="Bliss-Regular" w:eastAsia="Bliss-Regular" w:hAnsi="Bliss-Regular" w:cs="Bliss-Regular"/>
        <w:color w:val="000000"/>
        <w:sz w:val="18"/>
        <w:szCs w:val="18"/>
        <w:lang w:val="en-US"/>
      </w:rPr>
    </w:pPr>
  </w:p>
  <w:p w14:paraId="185BD2D0" w14:textId="77777777" w:rsidR="002B201E" w:rsidRDefault="002B201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880"/>
      <w:rPr>
        <w:rFonts w:ascii="Bliss-Regular" w:eastAsia="Bliss-Regular" w:hAnsi="Bliss-Regular" w:cs="Bliss-Regular"/>
        <w:color w:val="000000"/>
        <w:sz w:val="18"/>
        <w:szCs w:val="18"/>
      </w:rPr>
    </w:pPr>
    <w:r>
      <w:rPr>
        <w:rFonts w:ascii="Bliss-Regular" w:eastAsia="Bliss-Regular" w:hAnsi="Bliss-Regular" w:cs="Bliss-Regular"/>
        <w:color w:val="000000"/>
        <w:sz w:val="18"/>
        <w:szCs w:val="18"/>
      </w:rPr>
      <w:t>www.iit.it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ED5161A" wp14:editId="0FBDC6BB">
              <wp:simplePos x="0" y="0"/>
              <wp:positionH relativeFrom="column">
                <wp:posOffset>6235700</wp:posOffset>
              </wp:positionH>
              <wp:positionV relativeFrom="paragraph">
                <wp:posOffset>10147300</wp:posOffset>
              </wp:positionV>
              <wp:extent cx="247297" cy="189665"/>
              <wp:effectExtent l="0" t="0" r="0" b="0"/>
              <wp:wrapNone/>
              <wp:docPr id="670637092" name="Rectangle 670637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114" y="3689930"/>
                        <a:ext cx="237772" cy="18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D9AE5" w14:textId="77777777" w:rsidR="002B201E" w:rsidRDefault="002B201E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Bliss Pro ExtraLight" w:eastAsia="Bliss Pro ExtraLight" w:hAnsi="Bliss Pro ExtraLight" w:cs="Bliss Pro ExtraLight"/>
                              <w:color w:val="000000"/>
                              <w:sz w:val="18"/>
                            </w:rPr>
                            <w:t xml:space="preserve"> PAGE 9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670637092" style="position:absolute;left:0;text-align:left;margin-left:491pt;margin-top:799pt;width:19.45pt;height:14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spid="_x0000_s1026" filled="f" stroked="f" w14:anchorId="3ED51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">
              <v:textbox inset="0,0,0,0">
                <w:txbxContent>
                  <w:p w:rsidR="002B201E" w:rsidRDefault="002B201E" w14:paraId="7E7D9AE5" w14:textId="77777777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Bliss Pro ExtraLight" w:hAnsi="Bliss Pro ExtraLight" w:eastAsia="Bliss Pro ExtraLight" w:cs="Bliss Pro ExtraLight"/>
                        <w:color w:val="000000"/>
                        <w:sz w:val="18"/>
                      </w:rPr>
                      <w:t xml:space="preserve"> PAGE 9</w:t>
                    </w:r>
                  </w:p>
                </w:txbxContent>
              </v:textbox>
            </v:rect>
          </w:pict>
        </mc:Fallback>
      </mc:AlternateContent>
    </w:r>
  </w:p>
  <w:bookmarkEnd w:id="2"/>
  <w:p w14:paraId="15B33A20" w14:textId="77777777" w:rsidR="002B201E" w:rsidRDefault="002B201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562F1" w14:textId="77777777" w:rsidR="001230BB" w:rsidRDefault="001230BB">
      <w:r>
        <w:separator/>
      </w:r>
    </w:p>
  </w:footnote>
  <w:footnote w:type="continuationSeparator" w:id="0">
    <w:p w14:paraId="2A7C9D25" w14:textId="77777777" w:rsidR="001230BB" w:rsidRDefault="0012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E62ED" w14:textId="3F48C4B1" w:rsidR="002B201E" w:rsidRDefault="002B201E" w:rsidP="00E034E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35E2F4AD" wp14:editId="12BFCCA7">
          <wp:extent cx="7589520" cy="608031"/>
          <wp:effectExtent l="0" t="0" r="0" b="1905"/>
          <wp:docPr id="15" name="Picture 15" descr="cid:image002.jpg@01DA17D1.700FD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id:image002.jpg@01DA17D1.700FD3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60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457"/>
    <w:multiLevelType w:val="hybridMultilevel"/>
    <w:tmpl w:val="18C22ADE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142"/>
    <w:multiLevelType w:val="multilevel"/>
    <w:tmpl w:val="68F86190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22C98"/>
    <w:multiLevelType w:val="multilevel"/>
    <w:tmpl w:val="1F789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0705"/>
    <w:multiLevelType w:val="hybridMultilevel"/>
    <w:tmpl w:val="D3B0BB28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0168"/>
    <w:multiLevelType w:val="hybridMultilevel"/>
    <w:tmpl w:val="27BE03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4B36"/>
    <w:multiLevelType w:val="multilevel"/>
    <w:tmpl w:val="26982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7E03"/>
    <w:multiLevelType w:val="hybridMultilevel"/>
    <w:tmpl w:val="0890C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71765"/>
    <w:multiLevelType w:val="hybridMultilevel"/>
    <w:tmpl w:val="78DC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2508"/>
    <w:multiLevelType w:val="hybridMultilevel"/>
    <w:tmpl w:val="A6CE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8135E"/>
    <w:multiLevelType w:val="hybridMultilevel"/>
    <w:tmpl w:val="1DEEAD10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901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C1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67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0F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8AB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C4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86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E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140C"/>
    <w:multiLevelType w:val="multilevel"/>
    <w:tmpl w:val="A6709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ED5112"/>
    <w:multiLevelType w:val="hybridMultilevel"/>
    <w:tmpl w:val="C402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D7536"/>
    <w:multiLevelType w:val="hybridMultilevel"/>
    <w:tmpl w:val="C6AC59C8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718B"/>
    <w:multiLevelType w:val="hybridMultilevel"/>
    <w:tmpl w:val="6AF4A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D36"/>
    <w:multiLevelType w:val="multilevel"/>
    <w:tmpl w:val="4BB82CB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3DE94817"/>
    <w:multiLevelType w:val="multilevel"/>
    <w:tmpl w:val="C4E62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D138B"/>
    <w:multiLevelType w:val="hybridMultilevel"/>
    <w:tmpl w:val="D04693BA"/>
    <w:lvl w:ilvl="0" w:tplc="9C584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910FC"/>
    <w:multiLevelType w:val="hybridMultilevel"/>
    <w:tmpl w:val="B0D21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32D37"/>
    <w:multiLevelType w:val="hybridMultilevel"/>
    <w:tmpl w:val="B200598E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4381"/>
    <w:multiLevelType w:val="hybridMultilevel"/>
    <w:tmpl w:val="B97ED114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35DC4"/>
    <w:multiLevelType w:val="hybridMultilevel"/>
    <w:tmpl w:val="17D244F6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D74BA"/>
    <w:multiLevelType w:val="hybridMultilevel"/>
    <w:tmpl w:val="909892C2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0740"/>
    <w:multiLevelType w:val="hybridMultilevel"/>
    <w:tmpl w:val="B5202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63371"/>
    <w:multiLevelType w:val="multilevel"/>
    <w:tmpl w:val="6BDE8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727FF"/>
    <w:multiLevelType w:val="hybridMultilevel"/>
    <w:tmpl w:val="42F650E0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1E33"/>
    <w:multiLevelType w:val="multilevel"/>
    <w:tmpl w:val="6A6E9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3590AD8"/>
    <w:multiLevelType w:val="multilevel"/>
    <w:tmpl w:val="482E5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9622977"/>
    <w:multiLevelType w:val="hybridMultilevel"/>
    <w:tmpl w:val="BA48E37C"/>
    <w:lvl w:ilvl="0" w:tplc="81A61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E6A7F"/>
    <w:multiLevelType w:val="hybridMultilevel"/>
    <w:tmpl w:val="BA362A60"/>
    <w:lvl w:ilvl="0" w:tplc="C67050DA">
      <w:start w:val="1"/>
      <w:numFmt w:val="bullet"/>
      <w:lvlText w:val="-"/>
      <w:lvlJc w:val="left"/>
      <w:pPr>
        <w:ind w:left="1080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0616A"/>
    <w:multiLevelType w:val="multilevel"/>
    <w:tmpl w:val="DBD86932"/>
    <w:lvl w:ilvl="0">
      <w:start w:val="1"/>
      <w:numFmt w:val="bullet"/>
      <w:lvlText w:val="●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973D3A"/>
    <w:multiLevelType w:val="multilevel"/>
    <w:tmpl w:val="2B70E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A1FBF"/>
    <w:multiLevelType w:val="multilevel"/>
    <w:tmpl w:val="4A540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A41BB"/>
    <w:multiLevelType w:val="multilevel"/>
    <w:tmpl w:val="D602B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F4B57"/>
    <w:multiLevelType w:val="multilevel"/>
    <w:tmpl w:val="26BEB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AE2159E"/>
    <w:multiLevelType w:val="hybridMultilevel"/>
    <w:tmpl w:val="124666DC"/>
    <w:lvl w:ilvl="0" w:tplc="C6705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2"/>
  </w:num>
  <w:num w:numId="4">
    <w:abstractNumId w:val="33"/>
  </w:num>
  <w:num w:numId="5">
    <w:abstractNumId w:val="15"/>
  </w:num>
  <w:num w:numId="6">
    <w:abstractNumId w:val="5"/>
  </w:num>
  <w:num w:numId="7">
    <w:abstractNumId w:val="1"/>
  </w:num>
  <w:num w:numId="8">
    <w:abstractNumId w:val="23"/>
  </w:num>
  <w:num w:numId="9">
    <w:abstractNumId w:val="30"/>
  </w:num>
  <w:num w:numId="10">
    <w:abstractNumId w:val="2"/>
  </w:num>
  <w:num w:numId="11">
    <w:abstractNumId w:val="29"/>
  </w:num>
  <w:num w:numId="12">
    <w:abstractNumId w:val="31"/>
  </w:num>
  <w:num w:numId="13">
    <w:abstractNumId w:val="10"/>
  </w:num>
  <w:num w:numId="14">
    <w:abstractNumId w:val="9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  <w:num w:numId="19">
    <w:abstractNumId w:val="8"/>
  </w:num>
  <w:num w:numId="20">
    <w:abstractNumId w:val="22"/>
  </w:num>
  <w:num w:numId="21">
    <w:abstractNumId w:val="34"/>
  </w:num>
  <w:num w:numId="22">
    <w:abstractNumId w:val="24"/>
  </w:num>
  <w:num w:numId="23">
    <w:abstractNumId w:val="18"/>
  </w:num>
  <w:num w:numId="24">
    <w:abstractNumId w:val="7"/>
  </w:num>
  <w:num w:numId="25">
    <w:abstractNumId w:val="21"/>
  </w:num>
  <w:num w:numId="26">
    <w:abstractNumId w:val="27"/>
  </w:num>
  <w:num w:numId="27">
    <w:abstractNumId w:val="28"/>
  </w:num>
  <w:num w:numId="28">
    <w:abstractNumId w:val="0"/>
  </w:num>
  <w:num w:numId="29">
    <w:abstractNumId w:val="3"/>
  </w:num>
  <w:num w:numId="30">
    <w:abstractNumId w:val="12"/>
  </w:num>
  <w:num w:numId="31">
    <w:abstractNumId w:val="11"/>
  </w:num>
  <w:num w:numId="32">
    <w:abstractNumId w:val="19"/>
  </w:num>
  <w:num w:numId="33">
    <w:abstractNumId w:val="20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93"/>
    <w:rsid w:val="00006785"/>
    <w:rsid w:val="00015A76"/>
    <w:rsid w:val="0002239B"/>
    <w:rsid w:val="00027A1B"/>
    <w:rsid w:val="0003454B"/>
    <w:rsid w:val="000607A0"/>
    <w:rsid w:val="00074B14"/>
    <w:rsid w:val="00076693"/>
    <w:rsid w:val="0009776E"/>
    <w:rsid w:val="000C3BA5"/>
    <w:rsid w:val="000D2FC4"/>
    <w:rsid w:val="001006BA"/>
    <w:rsid w:val="001153F4"/>
    <w:rsid w:val="001230BB"/>
    <w:rsid w:val="00131375"/>
    <w:rsid w:val="0017180C"/>
    <w:rsid w:val="00194DCD"/>
    <w:rsid w:val="001B0495"/>
    <w:rsid w:val="001B3DBC"/>
    <w:rsid w:val="001D1B09"/>
    <w:rsid w:val="001D2587"/>
    <w:rsid w:val="001E4C5F"/>
    <w:rsid w:val="001E5C32"/>
    <w:rsid w:val="00201458"/>
    <w:rsid w:val="00221C53"/>
    <w:rsid w:val="00222613"/>
    <w:rsid w:val="0023051F"/>
    <w:rsid w:val="0025503A"/>
    <w:rsid w:val="00270315"/>
    <w:rsid w:val="00271864"/>
    <w:rsid w:val="00273FF1"/>
    <w:rsid w:val="002A0CFA"/>
    <w:rsid w:val="002A739E"/>
    <w:rsid w:val="002B201E"/>
    <w:rsid w:val="002D2ECE"/>
    <w:rsid w:val="002D520A"/>
    <w:rsid w:val="003232FC"/>
    <w:rsid w:val="00331754"/>
    <w:rsid w:val="00332E4B"/>
    <w:rsid w:val="003467EA"/>
    <w:rsid w:val="003502DE"/>
    <w:rsid w:val="0037256E"/>
    <w:rsid w:val="00387C35"/>
    <w:rsid w:val="003A21C8"/>
    <w:rsid w:val="003B6438"/>
    <w:rsid w:val="003C02E0"/>
    <w:rsid w:val="003C40F3"/>
    <w:rsid w:val="003D415F"/>
    <w:rsid w:val="003D6123"/>
    <w:rsid w:val="00400AA2"/>
    <w:rsid w:val="00426452"/>
    <w:rsid w:val="004458EE"/>
    <w:rsid w:val="00453E5B"/>
    <w:rsid w:val="00470863"/>
    <w:rsid w:val="0049202F"/>
    <w:rsid w:val="00492DA9"/>
    <w:rsid w:val="004940CE"/>
    <w:rsid w:val="004A119D"/>
    <w:rsid w:val="004B3A06"/>
    <w:rsid w:val="004C3365"/>
    <w:rsid w:val="004C6A83"/>
    <w:rsid w:val="004D026C"/>
    <w:rsid w:val="004D657F"/>
    <w:rsid w:val="004F437C"/>
    <w:rsid w:val="004F7A62"/>
    <w:rsid w:val="00504A21"/>
    <w:rsid w:val="005167A5"/>
    <w:rsid w:val="00552A32"/>
    <w:rsid w:val="00557336"/>
    <w:rsid w:val="00566DB3"/>
    <w:rsid w:val="005741D4"/>
    <w:rsid w:val="00592044"/>
    <w:rsid w:val="0059705A"/>
    <w:rsid w:val="00634D78"/>
    <w:rsid w:val="0063584B"/>
    <w:rsid w:val="006B0D94"/>
    <w:rsid w:val="007179FD"/>
    <w:rsid w:val="007251E1"/>
    <w:rsid w:val="007355C1"/>
    <w:rsid w:val="007C012A"/>
    <w:rsid w:val="007C0218"/>
    <w:rsid w:val="007E772C"/>
    <w:rsid w:val="00817B0A"/>
    <w:rsid w:val="008549D6"/>
    <w:rsid w:val="00892932"/>
    <w:rsid w:val="008B2B7A"/>
    <w:rsid w:val="008B77B7"/>
    <w:rsid w:val="008C61C3"/>
    <w:rsid w:val="008D327A"/>
    <w:rsid w:val="008F1D57"/>
    <w:rsid w:val="00934277"/>
    <w:rsid w:val="00937CEC"/>
    <w:rsid w:val="009415A7"/>
    <w:rsid w:val="0097543D"/>
    <w:rsid w:val="00975529"/>
    <w:rsid w:val="0098526A"/>
    <w:rsid w:val="00987B08"/>
    <w:rsid w:val="009D3A60"/>
    <w:rsid w:val="009E2BCA"/>
    <w:rsid w:val="00A34FC7"/>
    <w:rsid w:val="00A35766"/>
    <w:rsid w:val="00A47D9E"/>
    <w:rsid w:val="00A52008"/>
    <w:rsid w:val="00A71EAE"/>
    <w:rsid w:val="00A726DA"/>
    <w:rsid w:val="00A753D2"/>
    <w:rsid w:val="00AC7158"/>
    <w:rsid w:val="00B34FAA"/>
    <w:rsid w:val="00B469EE"/>
    <w:rsid w:val="00B56543"/>
    <w:rsid w:val="00B73527"/>
    <w:rsid w:val="00B825B1"/>
    <w:rsid w:val="00B9051F"/>
    <w:rsid w:val="00BE0936"/>
    <w:rsid w:val="00C17366"/>
    <w:rsid w:val="00C742B4"/>
    <w:rsid w:val="00C81875"/>
    <w:rsid w:val="00D1218A"/>
    <w:rsid w:val="00D21AC4"/>
    <w:rsid w:val="00D8410E"/>
    <w:rsid w:val="00D85891"/>
    <w:rsid w:val="00DB5E63"/>
    <w:rsid w:val="00DC70CF"/>
    <w:rsid w:val="00DD47E9"/>
    <w:rsid w:val="00DE2A2E"/>
    <w:rsid w:val="00DE5483"/>
    <w:rsid w:val="00DF6370"/>
    <w:rsid w:val="00E034E6"/>
    <w:rsid w:val="00E04213"/>
    <w:rsid w:val="00E2133C"/>
    <w:rsid w:val="00E35D01"/>
    <w:rsid w:val="00E573EA"/>
    <w:rsid w:val="00E84E22"/>
    <w:rsid w:val="00EB1E30"/>
    <w:rsid w:val="00EF65FA"/>
    <w:rsid w:val="00EF7B73"/>
    <w:rsid w:val="00F022F5"/>
    <w:rsid w:val="00F06C20"/>
    <w:rsid w:val="00F15E0F"/>
    <w:rsid w:val="00F53D40"/>
    <w:rsid w:val="00F553AF"/>
    <w:rsid w:val="00F6586D"/>
    <w:rsid w:val="00F85911"/>
    <w:rsid w:val="00FA4AD8"/>
    <w:rsid w:val="00FD2B1C"/>
    <w:rsid w:val="00FD6BD7"/>
    <w:rsid w:val="4348C992"/>
    <w:rsid w:val="7FD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25D8"/>
  <w15:docId w15:val="{5A271F08-60DC-4218-AE67-81E9B678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B90"/>
  </w:style>
  <w:style w:type="paragraph" w:styleId="Heading1">
    <w:name w:val="heading 1"/>
    <w:basedOn w:val="Normal"/>
    <w:next w:val="Normal"/>
    <w:link w:val="Heading1Char"/>
    <w:uiPriority w:val="9"/>
    <w:qFormat/>
    <w:rsid w:val="004C4B8C"/>
    <w:pPr>
      <w:keepNext/>
      <w:keepLines/>
      <w:widowControl w:val="0"/>
      <w:autoSpaceDE w:val="0"/>
      <w:autoSpaceDN w:val="0"/>
      <w:spacing w:before="24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A46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46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46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9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C4B8C"/>
    <w:rPr>
      <w:rFonts w:eastAsiaTheme="majorEastAsia" w:cstheme="majorBidi"/>
      <w:b/>
      <w:color w:val="000000" w:themeColor="text1"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35A2"/>
  </w:style>
  <w:style w:type="paragraph" w:styleId="Footer">
    <w:name w:val="footer"/>
    <w:basedOn w:val="Normal"/>
    <w:link w:val="FooterChar"/>
    <w:uiPriority w:val="99"/>
    <w:unhideWhenUsed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35A2"/>
  </w:style>
  <w:style w:type="paragraph" w:styleId="ListParagraph">
    <w:name w:val="List Paragraph"/>
    <w:aliases w:val="Paragrafo elenco 1°liv,Table of contents numbered,List Paragraph1,1st level - Bullet List Paragraph,Lettre d'introduction,Medium Grid 1 - Accent 21,List Paragraph21,Lentele,List Paragraph2,ERP-List Paragraph,List Paragraph11,Bullet EY"/>
    <w:basedOn w:val="Normal"/>
    <w:link w:val="ListParagraphChar"/>
    <w:uiPriority w:val="1"/>
    <w:qFormat/>
    <w:rsid w:val="00101F84"/>
    <w:pPr>
      <w:widowControl w:val="0"/>
      <w:autoSpaceDE w:val="0"/>
      <w:autoSpaceDN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1417C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C95629"/>
    <w:pPr>
      <w:widowControl w:val="0"/>
      <w:autoSpaceDE w:val="0"/>
      <w:autoSpaceDN w:val="0"/>
      <w:spacing w:before="120"/>
      <w:ind w:left="113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95629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C9562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95629"/>
    <w:pPr>
      <w:widowControl/>
      <w:autoSpaceDE/>
      <w:autoSpaceDN/>
      <w:spacing w:before="480" w:line="276" w:lineRule="auto"/>
      <w:outlineLvl w:val="9"/>
    </w:pPr>
    <w:rPr>
      <w:b w:val="0"/>
      <w:bCs/>
      <w:sz w:val="28"/>
      <w:szCs w:val="28"/>
      <w:lang w:val="it-IT"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C95629"/>
    <w:pPr>
      <w:widowControl w:val="0"/>
      <w:autoSpaceDE w:val="0"/>
      <w:autoSpaceDN w:val="0"/>
      <w:spacing w:before="120"/>
    </w:pPr>
    <w:rPr>
      <w:rFonts w:asciiTheme="minorHAnsi" w:eastAsiaTheme="minorHAnsi" w:hAnsiTheme="minorHAnsi" w:cstheme="minorHAnsi"/>
      <w:b/>
      <w:bCs/>
      <w:i/>
      <w:iCs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spacing w:before="120"/>
      <w:ind w:left="220"/>
    </w:pPr>
    <w:rPr>
      <w:rFonts w:asciiTheme="minorHAnsi" w:eastAsiaTheme="minorHAnsi" w:hAnsiTheme="minorHAnsi" w:cstheme="minorHAnsi"/>
      <w:b/>
      <w:bCs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44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66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88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110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132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154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95629"/>
    <w:pPr>
      <w:widowControl w:val="0"/>
      <w:autoSpaceDE w:val="0"/>
      <w:autoSpaceDN w:val="0"/>
      <w:ind w:left="1760"/>
    </w:pPr>
    <w:rPr>
      <w:rFonts w:asciiTheme="minorHAnsi" w:eastAsiaTheme="minorHAnsi" w:hAnsiTheme="minorHAnsi" w:cstheme="minorHAnsi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B491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B491D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1B491D"/>
  </w:style>
  <w:style w:type="character" w:customStyle="1" w:styleId="Heading2Char">
    <w:name w:val="Heading 2 Char"/>
    <w:basedOn w:val="DefaultParagraphFont"/>
    <w:link w:val="Heading2"/>
    <w:uiPriority w:val="9"/>
    <w:semiHidden/>
    <w:rsid w:val="00CE5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9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E669F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F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it-IT" w:eastAsia="it-IT"/>
    </w:rPr>
  </w:style>
  <w:style w:type="paragraph" w:styleId="List">
    <w:name w:val="List"/>
    <w:basedOn w:val="Normal"/>
    <w:rsid w:val="00E669F3"/>
    <w:pPr>
      <w:ind w:left="283" w:hanging="283"/>
    </w:pPr>
    <w:rPr>
      <w:sz w:val="20"/>
      <w:szCs w:val="20"/>
    </w:rPr>
  </w:style>
  <w:style w:type="paragraph" w:styleId="Revision">
    <w:name w:val="Revision"/>
    <w:hidden/>
    <w:uiPriority w:val="99"/>
    <w:semiHidden/>
    <w:rsid w:val="002618BD"/>
  </w:style>
  <w:style w:type="character" w:styleId="CommentReference">
    <w:name w:val="annotation reference"/>
    <w:basedOn w:val="DefaultParagraphFont"/>
    <w:uiPriority w:val="99"/>
    <w:semiHidden/>
    <w:unhideWhenUsed/>
    <w:rsid w:val="00261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8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8B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6A3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E96A38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E96A38"/>
    <w:pPr>
      <w:suppressAutoHyphens/>
      <w:jc w:val="both"/>
    </w:pPr>
    <w:rPr>
      <w:rFonts w:ascii="Arial" w:eastAsia="MS PGothic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qFormat/>
    <w:rsid w:val="00E96A38"/>
    <w:rPr>
      <w:rFonts w:ascii="Arial" w:eastAsia="MS PGothic" w:hAnsi="Arial" w:cs="Times New Roman"/>
      <w:sz w:val="20"/>
      <w:szCs w:val="20"/>
      <w:lang w:val="it-IT"/>
    </w:rPr>
  </w:style>
  <w:style w:type="character" w:customStyle="1" w:styleId="ui-provider">
    <w:name w:val="ui-provider"/>
    <w:basedOn w:val="DefaultParagraphFont"/>
    <w:rsid w:val="00956B17"/>
  </w:style>
  <w:style w:type="character" w:styleId="Strong">
    <w:name w:val="Strong"/>
    <w:basedOn w:val="DefaultParagraphFont"/>
    <w:uiPriority w:val="22"/>
    <w:qFormat/>
    <w:rsid w:val="00956B17"/>
    <w:rPr>
      <w:b/>
      <w:bCs/>
    </w:rPr>
  </w:style>
  <w:style w:type="numbering" w:customStyle="1" w:styleId="Elencocorrente2">
    <w:name w:val="Elenco corrente2"/>
    <w:uiPriority w:val="99"/>
    <w:rsid w:val="007A4C74"/>
  </w:style>
  <w:style w:type="paragraph" w:customStyle="1" w:styleId="Default">
    <w:name w:val="Default"/>
    <w:rsid w:val="0039407D"/>
    <w:pPr>
      <w:adjustRightInd w:val="0"/>
    </w:pPr>
    <w:rPr>
      <w:color w:val="000000"/>
    </w:rPr>
  </w:style>
  <w:style w:type="numbering" w:customStyle="1" w:styleId="Elencocorrente3">
    <w:name w:val="Elenco corrente3"/>
    <w:uiPriority w:val="99"/>
    <w:rsid w:val="002D38FC"/>
  </w:style>
  <w:style w:type="paragraph" w:styleId="BalloonText">
    <w:name w:val="Balloon Text"/>
    <w:basedOn w:val="Normal"/>
    <w:link w:val="BalloonTextChar"/>
    <w:uiPriority w:val="99"/>
    <w:semiHidden/>
    <w:unhideWhenUsed/>
    <w:rsid w:val="00662E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82"/>
    <w:rPr>
      <w:rFonts w:ascii="Segoe UI" w:eastAsia="Times New Roman" w:hAnsi="Segoe UI" w:cs="Segoe UI"/>
      <w:sz w:val="18"/>
      <w:szCs w:val="18"/>
      <w:lang w:val="it-IT" w:eastAsia="it-IT"/>
    </w:rPr>
  </w:style>
  <w:style w:type="table" w:styleId="PlainTable1">
    <w:name w:val="Plain Table 1"/>
    <w:basedOn w:val="TableNormal"/>
    <w:uiPriority w:val="41"/>
    <w:rsid w:val="00FC42F4"/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ListParagraphChar">
    <w:name w:val="List Paragraph Char"/>
    <w:aliases w:val="Paragrafo elenco 1°liv Char,Table of contents numbered Char,List Paragraph1 Char,1st level - Bullet List Paragraph Char,Lettre d'introduction Char,Medium Grid 1 - Accent 21 Char,List Paragraph21 Char,Lentele Char,List Paragraph2 Char"/>
    <w:link w:val="ListParagraph"/>
    <w:uiPriority w:val="34"/>
    <w:qFormat/>
    <w:locked/>
    <w:rsid w:val="00F53D4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D61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17D1.700FD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T+nrFfzkuRzYy9tn8RxW0bRKQ==">CgMxLjAyCGguZ2pkZ3hzMgloLjMwajB6bGwyCmlkLjFmb2I5dGUyCmlkLjN6bnlzaDcyCWguMmV0OTJwMDIIaC50eWpjd3Q4AHIhMVFuNjFSb1I2ZFVkTTdiRlI0SjAyVGJHVmI4SmVnbTlV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1E233C59742F4DAF27A49D059F9A54" ma:contentTypeVersion="16" ma:contentTypeDescription="Creare un nuovo documento." ma:contentTypeScope="" ma:versionID="fb30ac0726306861094674c7f758b49a">
  <xsd:schema xmlns:xsd="http://www.w3.org/2001/XMLSchema" xmlns:xs="http://www.w3.org/2001/XMLSchema" xmlns:p="http://schemas.microsoft.com/office/2006/metadata/properties" xmlns:ns2="ce899181-ddd5-423b-b045-b2588ae99293" xmlns:ns3="17625f12-9214-4c99-a41f-f59973c7c2d4" targetNamespace="http://schemas.microsoft.com/office/2006/metadata/properties" ma:root="true" ma:fieldsID="02e0ca3038d7931df079b11af6555af0" ns2:_="" ns3:_="">
    <xsd:import namespace="ce899181-ddd5-423b-b045-b2588ae99293"/>
    <xsd:import namespace="17625f12-9214-4c99-a41f-f59973c7c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9181-ddd5-423b-b045-b2588ae99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5a95c65-fb33-4e31-b9d8-3a7e0dd05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25f12-9214-4c99-a41f-f59973c7c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0bc6488-f7bf-482a-80bb-e01943385e9c}" ma:internalName="TaxCatchAll" ma:showField="CatchAllData" ma:web="17625f12-9214-4c99-a41f-f59973c7c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25f12-9214-4c99-a41f-f59973c7c2d4" xsi:nil="true"/>
    <lcf76f155ced4ddcb4097134ff3c332f xmlns="ce899181-ddd5-423b-b045-b2588ae9929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AFC1CA-0825-4BD6-83F4-B17C5C465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99181-ddd5-423b-b045-b2588ae99293"/>
    <ds:schemaRef ds:uri="17625f12-9214-4c99-a41f-f59973c7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745A4-793E-4C8E-AB7D-F1F222AA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216191-7B9B-4187-A1E8-168B750F28A0}">
  <ds:schemaRefs>
    <ds:schemaRef ds:uri="http://schemas.microsoft.com/office/2006/metadata/properties"/>
    <ds:schemaRef ds:uri="http://schemas.microsoft.com/office/infopath/2007/PartnerControls"/>
    <ds:schemaRef ds:uri="17625f12-9214-4c99-a41f-f59973c7c2d4"/>
    <ds:schemaRef ds:uri="ce899181-ddd5-423b-b045-b2588ae99293"/>
  </ds:schemaRefs>
</ds:datastoreItem>
</file>

<file path=customXml/itemProps5.xml><?xml version="1.0" encoding="utf-8"?>
<ds:datastoreItem xmlns:ds="http://schemas.openxmlformats.org/officeDocument/2006/customXml" ds:itemID="{5AEA0A3E-A292-4DE8-9223-3D838EEC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4962</Characters>
  <Application>Microsoft Office Word</Application>
  <DocSecurity>0</DocSecurity>
  <Lines>551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Istituto Italiano di Tecnologia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Vigliotti</dc:creator>
  <cp:lastModifiedBy>Valentina Squeri</cp:lastModifiedBy>
  <cp:revision>2</cp:revision>
  <cp:lastPrinted>2023-11-06T09:02:00Z</cp:lastPrinted>
  <dcterms:created xsi:type="dcterms:W3CDTF">2024-02-01T14:45:00Z</dcterms:created>
  <dcterms:modified xsi:type="dcterms:W3CDTF">2024-02-01T14:45:00Z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0x0101007E1E233C59742F4DAF27A49D059F9A54</vt:lpwstr>
  </property>
  <property fmtid="{D5CDD505-2E9C-101B-9397-08002B2CF9AE}" pid="3" name="MediaServiceImageTags">
    <vt:lpwstr/>
  </property>
</Properties>
</file>